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56" w:rsidRPr="002D4FAC" w:rsidRDefault="00330656" w:rsidP="002E5577">
      <w:pPr>
        <w:widowControl/>
        <w:autoSpaceDE/>
        <w:autoSpaceDN/>
        <w:adjustRightInd/>
        <w:spacing w:before="100" w:beforeAutospacing="1"/>
        <w:jc w:val="right"/>
        <w:rPr>
          <w:rFonts w:ascii="Times New Roman" w:hAnsi="Times New Roman" w:cs="Times New Roman"/>
          <w:sz w:val="24"/>
          <w:szCs w:val="24"/>
        </w:rPr>
      </w:pPr>
      <w:r w:rsidRPr="002D4FAC">
        <w:rPr>
          <w:rFonts w:ascii="Times New Roman" w:hAnsi="Times New Roman" w:cs="Times New Roman"/>
          <w:sz w:val="24"/>
          <w:szCs w:val="24"/>
        </w:rPr>
        <w:t>УТВЕРЖДЁН</w:t>
      </w:r>
    </w:p>
    <w:p w:rsidR="005402F5" w:rsidRDefault="00330656" w:rsidP="002E5577">
      <w:pPr>
        <w:widowControl/>
        <w:autoSpaceDE/>
        <w:autoSpaceDN/>
        <w:adjustRightInd/>
        <w:spacing w:before="100" w:beforeAutospacing="1"/>
        <w:jc w:val="right"/>
        <w:rPr>
          <w:rFonts w:ascii="Times New Roman" w:hAnsi="Times New Roman" w:cs="Times New Roman"/>
          <w:sz w:val="24"/>
          <w:szCs w:val="24"/>
        </w:rPr>
      </w:pPr>
      <w:r w:rsidRPr="002D4FAC">
        <w:rPr>
          <w:rFonts w:ascii="Times New Roman" w:hAnsi="Times New Roman" w:cs="Times New Roman"/>
          <w:sz w:val="24"/>
          <w:szCs w:val="24"/>
        </w:rPr>
        <w:t>решением собрания</w:t>
      </w:r>
      <w:r>
        <w:rPr>
          <w:rFonts w:ascii="Times New Roman" w:hAnsi="Times New Roman" w:cs="Times New Roman"/>
          <w:sz w:val="24"/>
          <w:szCs w:val="24"/>
        </w:rPr>
        <w:t xml:space="preserve"> уполномоченных</w:t>
      </w:r>
      <w:r w:rsidRPr="002D4FAC">
        <w:rPr>
          <w:rFonts w:ascii="Times New Roman" w:hAnsi="Times New Roman" w:cs="Times New Roman"/>
          <w:sz w:val="24"/>
          <w:szCs w:val="24"/>
        </w:rPr>
        <w:t xml:space="preserve"> садоводческого </w:t>
      </w:r>
    </w:p>
    <w:p w:rsidR="00330656" w:rsidRPr="002D4FAC" w:rsidRDefault="00330656" w:rsidP="002E5577">
      <w:pPr>
        <w:widowControl/>
        <w:autoSpaceDE/>
        <w:autoSpaceDN/>
        <w:adjustRightInd/>
        <w:spacing w:before="100" w:beforeAutospacing="1"/>
        <w:jc w:val="right"/>
        <w:rPr>
          <w:rFonts w:ascii="Times New Roman" w:hAnsi="Times New Roman" w:cs="Times New Roman"/>
          <w:sz w:val="24"/>
          <w:szCs w:val="24"/>
        </w:rPr>
      </w:pPr>
      <w:r w:rsidRPr="002D4FAC">
        <w:rPr>
          <w:rFonts w:ascii="Times New Roman" w:hAnsi="Times New Roman" w:cs="Times New Roman"/>
          <w:sz w:val="24"/>
          <w:szCs w:val="24"/>
        </w:rPr>
        <w:t>некоммерческого</w:t>
      </w:r>
      <w:r w:rsidR="005402F5" w:rsidRPr="005402F5">
        <w:rPr>
          <w:rFonts w:ascii="Times New Roman" w:hAnsi="Times New Roman" w:cs="Times New Roman"/>
          <w:sz w:val="24"/>
          <w:szCs w:val="24"/>
        </w:rPr>
        <w:t xml:space="preserve"> </w:t>
      </w:r>
      <w:r w:rsidR="005402F5" w:rsidRPr="002D4FAC">
        <w:rPr>
          <w:rFonts w:ascii="Times New Roman" w:hAnsi="Times New Roman" w:cs="Times New Roman"/>
          <w:sz w:val="24"/>
          <w:szCs w:val="24"/>
        </w:rPr>
        <w:t>товарищества «</w:t>
      </w:r>
      <w:r w:rsidR="005402F5">
        <w:rPr>
          <w:rFonts w:ascii="Times New Roman" w:hAnsi="Times New Roman" w:cs="Times New Roman"/>
          <w:sz w:val="24"/>
          <w:szCs w:val="24"/>
        </w:rPr>
        <w:t>ТИХИЕ ЗОРИ</w:t>
      </w:r>
      <w:r w:rsidR="005402F5" w:rsidRPr="002D4FAC">
        <w:rPr>
          <w:rFonts w:ascii="Times New Roman" w:hAnsi="Times New Roman" w:cs="Times New Roman"/>
          <w:sz w:val="24"/>
          <w:szCs w:val="24"/>
        </w:rPr>
        <w:t>»</w:t>
      </w:r>
    </w:p>
    <w:p w:rsidR="00330656" w:rsidRPr="002D4FAC" w:rsidRDefault="005402F5" w:rsidP="002E5577">
      <w:pPr>
        <w:widowControl/>
        <w:autoSpaceDE/>
        <w:autoSpaceDN/>
        <w:adjustRightInd/>
        <w:spacing w:before="100" w:beforeAutospacing="1"/>
        <w:jc w:val="right"/>
        <w:rPr>
          <w:rFonts w:ascii="Times New Roman" w:hAnsi="Times New Roman" w:cs="Times New Roman"/>
          <w:sz w:val="24"/>
          <w:szCs w:val="24"/>
        </w:rPr>
      </w:pPr>
      <w:r w:rsidRPr="002D4FAC">
        <w:rPr>
          <w:rFonts w:ascii="Times New Roman" w:hAnsi="Times New Roman" w:cs="Times New Roman"/>
          <w:sz w:val="24"/>
          <w:szCs w:val="24"/>
        </w:rPr>
        <w:t xml:space="preserve"> </w:t>
      </w:r>
      <w:r w:rsidR="00330656" w:rsidRPr="002D4FAC">
        <w:rPr>
          <w:rFonts w:ascii="Times New Roman" w:hAnsi="Times New Roman" w:cs="Times New Roman"/>
          <w:sz w:val="24"/>
          <w:szCs w:val="24"/>
        </w:rPr>
        <w:t>«</w:t>
      </w:r>
      <w:r w:rsidR="00A377FA">
        <w:rPr>
          <w:rFonts w:ascii="Times New Roman" w:hAnsi="Times New Roman" w:cs="Times New Roman"/>
          <w:sz w:val="24"/>
          <w:szCs w:val="24"/>
        </w:rPr>
        <w:t>1</w:t>
      </w:r>
      <w:r w:rsidR="004F33CD">
        <w:rPr>
          <w:rFonts w:ascii="Times New Roman" w:hAnsi="Times New Roman" w:cs="Times New Roman"/>
          <w:sz w:val="24"/>
          <w:szCs w:val="24"/>
        </w:rPr>
        <w:t>5</w:t>
      </w:r>
      <w:r w:rsidR="00330656" w:rsidRPr="002D4FAC">
        <w:rPr>
          <w:rFonts w:ascii="Times New Roman" w:hAnsi="Times New Roman" w:cs="Times New Roman"/>
          <w:sz w:val="24"/>
          <w:szCs w:val="24"/>
        </w:rPr>
        <w:t>»</w:t>
      </w:r>
      <w:r w:rsidR="002E5577">
        <w:rPr>
          <w:rFonts w:ascii="Times New Roman" w:hAnsi="Times New Roman" w:cs="Times New Roman"/>
          <w:sz w:val="24"/>
          <w:szCs w:val="24"/>
        </w:rPr>
        <w:t xml:space="preserve"> </w:t>
      </w:r>
      <w:r w:rsidR="00A377FA">
        <w:rPr>
          <w:rFonts w:ascii="Times New Roman" w:hAnsi="Times New Roman" w:cs="Times New Roman"/>
          <w:sz w:val="24"/>
          <w:szCs w:val="24"/>
        </w:rPr>
        <w:t>декабря 2018</w:t>
      </w:r>
      <w:r w:rsidR="00330656" w:rsidRPr="002D4FAC">
        <w:rPr>
          <w:rFonts w:ascii="Times New Roman" w:hAnsi="Times New Roman" w:cs="Times New Roman"/>
          <w:sz w:val="24"/>
          <w:szCs w:val="24"/>
        </w:rPr>
        <w:t xml:space="preserve"> года</w:t>
      </w:r>
      <w:r w:rsidR="002E5577">
        <w:rPr>
          <w:rFonts w:ascii="Times New Roman" w:hAnsi="Times New Roman" w:cs="Times New Roman"/>
          <w:sz w:val="24"/>
          <w:szCs w:val="24"/>
        </w:rPr>
        <w:t>.</w:t>
      </w:r>
      <w:r w:rsidRPr="005402F5">
        <w:rPr>
          <w:rFonts w:ascii="Times New Roman" w:hAnsi="Times New Roman" w:cs="Times New Roman"/>
          <w:sz w:val="24"/>
          <w:szCs w:val="24"/>
        </w:rPr>
        <w:t xml:space="preserve"> </w:t>
      </w:r>
      <w:r w:rsidRPr="002D4FAC">
        <w:rPr>
          <w:rFonts w:ascii="Times New Roman" w:hAnsi="Times New Roman" w:cs="Times New Roman"/>
          <w:sz w:val="24"/>
          <w:szCs w:val="24"/>
        </w:rPr>
        <w:t>Протокол</w:t>
      </w:r>
      <w:r w:rsidR="002E5577">
        <w:rPr>
          <w:rFonts w:ascii="Times New Roman" w:hAnsi="Times New Roman" w:cs="Times New Roman"/>
          <w:sz w:val="24"/>
          <w:szCs w:val="24"/>
        </w:rPr>
        <w:t xml:space="preserve"> собрания</w:t>
      </w:r>
      <w:r w:rsidRPr="002D4FAC">
        <w:rPr>
          <w:rFonts w:ascii="Times New Roman" w:hAnsi="Times New Roman" w:cs="Times New Roman"/>
          <w:sz w:val="24"/>
          <w:szCs w:val="24"/>
        </w:rPr>
        <w:t xml:space="preserve"> </w:t>
      </w:r>
      <w:r w:rsidR="002E5577">
        <w:rPr>
          <w:rFonts w:ascii="Times New Roman" w:hAnsi="Times New Roman" w:cs="Times New Roman"/>
          <w:sz w:val="24"/>
          <w:szCs w:val="24"/>
        </w:rPr>
        <w:t>п.</w:t>
      </w:r>
      <w:r>
        <w:rPr>
          <w:rFonts w:ascii="Times New Roman" w:hAnsi="Times New Roman" w:cs="Times New Roman"/>
          <w:sz w:val="24"/>
          <w:szCs w:val="24"/>
        </w:rPr>
        <w:t xml:space="preserve"> 2</w:t>
      </w:r>
      <w:r w:rsidRPr="002D4F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43D8" w:rsidRDefault="00BE43D8" w:rsidP="00BE43D8">
      <w:pPr>
        <w:widowControl/>
        <w:autoSpaceDE/>
        <w:autoSpaceDN/>
        <w:adjustRightInd/>
        <w:spacing w:before="100" w:beforeAutospacing="1" w:after="100" w:afterAutospacing="1"/>
        <w:jc w:val="center"/>
        <w:rPr>
          <w:rFonts w:ascii="Times New Roman" w:hAnsi="Times New Roman" w:cs="Times New Roman"/>
          <w:sz w:val="24"/>
          <w:szCs w:val="24"/>
        </w:rPr>
      </w:pPr>
    </w:p>
    <w:p w:rsidR="00BE43D8" w:rsidRDefault="00BE43D8" w:rsidP="00BE43D8">
      <w:pPr>
        <w:widowControl/>
        <w:autoSpaceDE/>
        <w:autoSpaceDN/>
        <w:adjustRightInd/>
        <w:spacing w:before="100" w:beforeAutospacing="1" w:after="100" w:afterAutospacing="1"/>
        <w:jc w:val="center"/>
        <w:rPr>
          <w:rFonts w:ascii="Times New Roman" w:hAnsi="Times New Roman" w:cs="Times New Roman"/>
          <w:sz w:val="24"/>
          <w:szCs w:val="24"/>
        </w:rPr>
      </w:pPr>
    </w:p>
    <w:p w:rsidR="00070B04" w:rsidRDefault="00070B04" w:rsidP="00BE43D8">
      <w:pPr>
        <w:widowControl/>
        <w:autoSpaceDE/>
        <w:autoSpaceDN/>
        <w:adjustRightInd/>
        <w:spacing w:before="100" w:beforeAutospacing="1" w:after="100" w:afterAutospacing="1"/>
        <w:jc w:val="center"/>
        <w:rPr>
          <w:rFonts w:ascii="Times New Roman" w:hAnsi="Times New Roman" w:cs="Times New Roman"/>
          <w:sz w:val="24"/>
          <w:szCs w:val="24"/>
        </w:rPr>
      </w:pPr>
    </w:p>
    <w:p w:rsidR="00BE43D8" w:rsidRDefault="00BE43D8" w:rsidP="00BE43D8">
      <w:pPr>
        <w:widowControl/>
        <w:autoSpaceDE/>
        <w:autoSpaceDN/>
        <w:adjustRightInd/>
        <w:spacing w:before="100" w:beforeAutospacing="1" w:after="100" w:afterAutospacing="1"/>
        <w:jc w:val="center"/>
        <w:rPr>
          <w:rFonts w:ascii="Times New Roman" w:hAnsi="Times New Roman" w:cs="Times New Roman"/>
          <w:sz w:val="24"/>
          <w:szCs w:val="24"/>
        </w:rPr>
      </w:pPr>
    </w:p>
    <w:p w:rsidR="00330656" w:rsidRPr="002D4FAC" w:rsidRDefault="00330656" w:rsidP="00BE43D8">
      <w:pPr>
        <w:widowControl/>
        <w:autoSpaceDE/>
        <w:autoSpaceDN/>
        <w:adjustRightInd/>
        <w:spacing w:before="100" w:beforeAutospacing="1" w:after="100" w:afterAutospacing="1"/>
        <w:jc w:val="center"/>
        <w:rPr>
          <w:rFonts w:ascii="Times New Roman" w:hAnsi="Times New Roman" w:cs="Times New Roman"/>
          <w:sz w:val="24"/>
          <w:szCs w:val="24"/>
        </w:rPr>
      </w:pPr>
      <w:r w:rsidRPr="002D4FAC">
        <w:rPr>
          <w:rFonts w:ascii="Times New Roman" w:hAnsi="Times New Roman" w:cs="Times New Roman"/>
          <w:sz w:val="24"/>
          <w:szCs w:val="24"/>
        </w:rPr>
        <w:t>У С Т А В</w:t>
      </w:r>
    </w:p>
    <w:p w:rsidR="002E5577" w:rsidRDefault="00330656" w:rsidP="002E5577">
      <w:pPr>
        <w:widowControl/>
        <w:autoSpaceDE/>
        <w:autoSpaceDN/>
        <w:adjustRightInd/>
        <w:spacing w:before="100" w:beforeAutospacing="1"/>
        <w:jc w:val="center"/>
        <w:rPr>
          <w:rFonts w:ascii="Times New Roman" w:hAnsi="Times New Roman" w:cs="Times New Roman"/>
          <w:sz w:val="24"/>
          <w:szCs w:val="24"/>
        </w:rPr>
      </w:pPr>
      <w:r w:rsidRPr="002D4FAC">
        <w:rPr>
          <w:rFonts w:ascii="Times New Roman" w:hAnsi="Times New Roman" w:cs="Times New Roman"/>
          <w:sz w:val="24"/>
          <w:szCs w:val="24"/>
        </w:rPr>
        <w:t>садоводческого некоммерческого товарищества</w:t>
      </w:r>
    </w:p>
    <w:p w:rsidR="002E5577" w:rsidRDefault="002E5577" w:rsidP="002E5577">
      <w:pPr>
        <w:widowControl/>
        <w:autoSpaceDE/>
        <w:autoSpaceDN/>
        <w:adjustRightInd/>
        <w:spacing w:before="100" w:beforeAutospacing="1"/>
        <w:jc w:val="center"/>
        <w:rPr>
          <w:rFonts w:ascii="Times New Roman" w:hAnsi="Times New Roman" w:cs="Times New Roman"/>
          <w:sz w:val="24"/>
          <w:szCs w:val="24"/>
        </w:rPr>
      </w:pPr>
      <w:r w:rsidRPr="002D4FAC">
        <w:rPr>
          <w:rFonts w:ascii="Times New Roman" w:hAnsi="Times New Roman" w:cs="Times New Roman"/>
          <w:sz w:val="24"/>
          <w:szCs w:val="24"/>
        </w:rPr>
        <w:t>собственников недвижимости</w:t>
      </w:r>
      <w:r w:rsidRPr="002D4FAC">
        <w:rPr>
          <w:rFonts w:ascii="Times New Roman" w:hAnsi="Times New Roman" w:cs="Times New Roman"/>
          <w:sz w:val="24"/>
          <w:szCs w:val="24"/>
        </w:rPr>
        <w:t xml:space="preserve"> </w:t>
      </w:r>
    </w:p>
    <w:p w:rsidR="00BE43D8" w:rsidRPr="002D4FAC" w:rsidRDefault="00BE43D8" w:rsidP="002E5577">
      <w:pPr>
        <w:widowControl/>
        <w:autoSpaceDE/>
        <w:autoSpaceDN/>
        <w:adjustRightInd/>
        <w:spacing w:before="100" w:beforeAutospacing="1"/>
        <w:jc w:val="center"/>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ТИХИЕ ЗОРИ</w:t>
      </w:r>
      <w:r w:rsidRPr="002D4FAC">
        <w:rPr>
          <w:rFonts w:ascii="Times New Roman" w:hAnsi="Times New Roman" w:cs="Times New Roman"/>
          <w:sz w:val="24"/>
          <w:szCs w:val="24"/>
        </w:rPr>
        <w:t>»</w:t>
      </w:r>
    </w:p>
    <w:p w:rsidR="00330656" w:rsidRPr="002D4FAC" w:rsidRDefault="002E5577" w:rsidP="002E5577">
      <w:pPr>
        <w:widowControl/>
        <w:autoSpaceDE/>
        <w:autoSpaceDN/>
        <w:adjustRightInd/>
        <w:spacing w:before="100" w:beforeAutospacing="1"/>
        <w:jc w:val="center"/>
        <w:rPr>
          <w:rFonts w:ascii="Times New Roman" w:hAnsi="Times New Roman" w:cs="Times New Roman"/>
          <w:sz w:val="24"/>
          <w:szCs w:val="24"/>
        </w:rPr>
      </w:pPr>
      <w:r w:rsidRPr="002D4FAC">
        <w:rPr>
          <w:rFonts w:ascii="Times New Roman" w:hAnsi="Times New Roman" w:cs="Times New Roman"/>
          <w:sz w:val="24"/>
          <w:szCs w:val="24"/>
        </w:rPr>
        <w:t xml:space="preserve"> </w:t>
      </w:r>
      <w:r w:rsidR="00330656" w:rsidRPr="002D4FAC">
        <w:rPr>
          <w:rFonts w:ascii="Times New Roman" w:hAnsi="Times New Roman" w:cs="Times New Roman"/>
          <w:sz w:val="24"/>
          <w:szCs w:val="24"/>
        </w:rPr>
        <w:t>(новая редакция)</w:t>
      </w: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bookmarkStart w:id="0" w:name="_GoBack"/>
      <w:bookmarkEnd w:id="0"/>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Default="00BE43D8"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BE43D8" w:rsidRPr="002D4FAC" w:rsidRDefault="00BE43D8" w:rsidP="00BE43D8">
      <w:pPr>
        <w:widowControl/>
        <w:autoSpaceDE/>
        <w:autoSpaceDN/>
        <w:adjustRightInd/>
        <w:spacing w:before="100" w:beforeAutospacing="1" w:after="100" w:afterAutospacing="1"/>
        <w:jc w:val="both"/>
        <w:rPr>
          <w:rFonts w:ascii="Times New Roman" w:hAnsi="Times New Roman" w:cs="Times New Roman"/>
          <w:sz w:val="24"/>
          <w:szCs w:val="24"/>
        </w:rPr>
      </w:pPr>
    </w:p>
    <w:p w:rsidR="00BE43D8" w:rsidRDefault="00BE43D8" w:rsidP="00BE43D8">
      <w:pPr>
        <w:widowControl/>
        <w:autoSpaceDE/>
        <w:autoSpaceDN/>
        <w:adjustRightInd/>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sz w:val="24"/>
          <w:szCs w:val="24"/>
        </w:rPr>
        <w:t>Новосибирская</w:t>
      </w:r>
      <w:r w:rsidRPr="002D4FAC">
        <w:rPr>
          <w:rFonts w:ascii="Times New Roman" w:hAnsi="Times New Roman" w:cs="Times New Roman"/>
          <w:sz w:val="24"/>
          <w:szCs w:val="24"/>
        </w:rPr>
        <w:t xml:space="preserve"> область,</w:t>
      </w:r>
      <w:r w:rsidRPr="00A377FA">
        <w:rPr>
          <w:rFonts w:ascii="Times New Roman" w:hAnsi="Times New Roman" w:cs="Times New Roman"/>
          <w:sz w:val="24"/>
          <w:szCs w:val="24"/>
        </w:rPr>
        <w:t xml:space="preserve"> </w:t>
      </w:r>
      <w:r>
        <w:rPr>
          <w:rFonts w:ascii="Times New Roman" w:hAnsi="Times New Roman" w:cs="Times New Roman"/>
          <w:sz w:val="24"/>
          <w:szCs w:val="24"/>
        </w:rPr>
        <w:t>Новосибирский</w:t>
      </w:r>
      <w:r w:rsidRPr="002D4FAC">
        <w:rPr>
          <w:rFonts w:ascii="Times New Roman" w:hAnsi="Times New Roman" w:cs="Times New Roman"/>
          <w:sz w:val="24"/>
          <w:szCs w:val="24"/>
        </w:rPr>
        <w:t xml:space="preserve"> район, </w:t>
      </w:r>
      <w:r>
        <w:rPr>
          <w:rFonts w:ascii="Times New Roman" w:hAnsi="Times New Roman" w:cs="Times New Roman"/>
          <w:sz w:val="24"/>
          <w:szCs w:val="24"/>
        </w:rPr>
        <w:t>р</w:t>
      </w:r>
      <w:r w:rsidR="002E5577">
        <w:rPr>
          <w:rFonts w:ascii="Times New Roman" w:hAnsi="Times New Roman" w:cs="Times New Roman"/>
          <w:sz w:val="24"/>
          <w:szCs w:val="24"/>
        </w:rPr>
        <w:t xml:space="preserve">абочий </w:t>
      </w:r>
      <w:r>
        <w:rPr>
          <w:rFonts w:ascii="Times New Roman" w:hAnsi="Times New Roman" w:cs="Times New Roman"/>
          <w:sz w:val="24"/>
          <w:szCs w:val="24"/>
        </w:rPr>
        <w:t>п</w:t>
      </w:r>
      <w:r w:rsidR="002E5577">
        <w:rPr>
          <w:rFonts w:ascii="Times New Roman" w:hAnsi="Times New Roman" w:cs="Times New Roman"/>
          <w:sz w:val="24"/>
          <w:szCs w:val="24"/>
        </w:rPr>
        <w:t>оселок</w:t>
      </w:r>
      <w:r>
        <w:rPr>
          <w:rFonts w:ascii="Times New Roman" w:hAnsi="Times New Roman" w:cs="Times New Roman"/>
          <w:sz w:val="24"/>
          <w:szCs w:val="24"/>
        </w:rPr>
        <w:t xml:space="preserve"> Краснообск</w:t>
      </w:r>
    </w:p>
    <w:p w:rsidR="009B1873" w:rsidRDefault="00330656" w:rsidP="00095DCD">
      <w:pPr>
        <w:widowControl/>
        <w:autoSpaceDE/>
        <w:autoSpaceDN/>
        <w:adjustRightInd/>
        <w:spacing w:before="100" w:beforeAutospacing="1" w:after="100" w:afterAutospacing="1"/>
        <w:jc w:val="both"/>
        <w:rPr>
          <w:rFonts w:ascii="Times New Roman" w:hAnsi="Times New Roman" w:cs="Times New Roman"/>
          <w:b/>
          <w:bCs/>
          <w:sz w:val="24"/>
          <w:szCs w:val="24"/>
        </w:rPr>
      </w:pPr>
      <w:r w:rsidRPr="002D4FAC">
        <w:rPr>
          <w:rFonts w:ascii="Times New Roman" w:hAnsi="Times New Roman" w:cs="Times New Roman"/>
          <w:b/>
          <w:bCs/>
          <w:sz w:val="24"/>
          <w:szCs w:val="24"/>
        </w:rPr>
        <w:lastRenderedPageBreak/>
        <w:t>I. О</w:t>
      </w:r>
      <w:r w:rsidR="009B1873">
        <w:rPr>
          <w:rFonts w:ascii="Times New Roman" w:hAnsi="Times New Roman" w:cs="Times New Roman"/>
          <w:b/>
          <w:bCs/>
          <w:sz w:val="24"/>
          <w:szCs w:val="24"/>
        </w:rPr>
        <w:t xml:space="preserve">снование принятия устава </w:t>
      </w:r>
      <w:r w:rsidR="001D526D">
        <w:rPr>
          <w:rFonts w:ascii="Times New Roman" w:hAnsi="Times New Roman" w:cs="Times New Roman"/>
          <w:b/>
          <w:bCs/>
          <w:sz w:val="24"/>
          <w:szCs w:val="24"/>
        </w:rPr>
        <w:t>садоводческого некоммерческого товарищества</w:t>
      </w:r>
      <w:r w:rsidRPr="002D4FAC">
        <w:rPr>
          <w:rFonts w:ascii="Times New Roman" w:hAnsi="Times New Roman" w:cs="Times New Roman"/>
          <w:b/>
          <w:bCs/>
          <w:sz w:val="24"/>
          <w:szCs w:val="24"/>
        </w:rPr>
        <w:t xml:space="preserve"> «</w:t>
      </w:r>
      <w:r w:rsidR="005402F5">
        <w:rPr>
          <w:rFonts w:ascii="Times New Roman" w:hAnsi="Times New Roman" w:cs="Times New Roman"/>
          <w:b/>
          <w:bCs/>
          <w:sz w:val="24"/>
          <w:szCs w:val="24"/>
        </w:rPr>
        <w:t>ТИХИЕ ЗОРИ</w:t>
      </w:r>
      <w:r w:rsidRPr="002D4FAC">
        <w:rPr>
          <w:rFonts w:ascii="Times New Roman" w:hAnsi="Times New Roman" w:cs="Times New Roman"/>
          <w:b/>
          <w:bCs/>
          <w:sz w:val="24"/>
          <w:szCs w:val="24"/>
        </w:rPr>
        <w:t>»</w:t>
      </w:r>
      <w:r w:rsidR="009B1873">
        <w:rPr>
          <w:rFonts w:ascii="Times New Roman" w:hAnsi="Times New Roman" w:cs="Times New Roman"/>
          <w:b/>
          <w:bCs/>
          <w:sz w:val="24"/>
          <w:szCs w:val="24"/>
        </w:rPr>
        <w:t xml:space="preserve"> в новой редакции</w:t>
      </w:r>
      <w:r w:rsidRPr="002D4FAC">
        <w:rPr>
          <w:rFonts w:ascii="Times New Roman" w:hAnsi="Times New Roman" w:cs="Times New Roman"/>
          <w:b/>
          <w:bCs/>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Устав садоводческого некоммерческого товарищества «</w:t>
      </w:r>
      <w:r w:rsidR="005402F5">
        <w:rPr>
          <w:rFonts w:ascii="Times New Roman" w:hAnsi="Times New Roman" w:cs="Times New Roman"/>
          <w:sz w:val="24"/>
          <w:szCs w:val="24"/>
        </w:rPr>
        <w:t>Тихие зори</w:t>
      </w:r>
      <w:r w:rsidRPr="002D4FAC">
        <w:rPr>
          <w:rFonts w:ascii="Times New Roman" w:hAnsi="Times New Roman" w:cs="Times New Roman"/>
          <w:sz w:val="24"/>
          <w:szCs w:val="24"/>
        </w:rPr>
        <w:t xml:space="preserve">» в новой редакции принимается в связи с вступлением в силу Федерального закона № 217 от 29 июля 2017 года « О ведении гражданами садоводства, огородничества для собственных нужд и о внесении изменений в отдельные законодательные акты Российской Федерации» </w:t>
      </w:r>
      <w:r w:rsidR="005402F5">
        <w:rPr>
          <w:rFonts w:ascii="Times New Roman" w:hAnsi="Times New Roman" w:cs="Times New Roman"/>
          <w:sz w:val="24"/>
          <w:szCs w:val="24"/>
        </w:rPr>
        <w:t>с</w:t>
      </w:r>
      <w:r w:rsidRPr="002D4FAC">
        <w:rPr>
          <w:rFonts w:ascii="Times New Roman" w:hAnsi="Times New Roman" w:cs="Times New Roman"/>
          <w:sz w:val="24"/>
          <w:szCs w:val="24"/>
        </w:rPr>
        <w:t xml:space="preserve"> 01 </w:t>
      </w:r>
      <w:r w:rsidR="001D526D">
        <w:rPr>
          <w:rFonts w:ascii="Times New Roman" w:hAnsi="Times New Roman" w:cs="Times New Roman"/>
          <w:sz w:val="24"/>
          <w:szCs w:val="24"/>
        </w:rPr>
        <w:t xml:space="preserve">января </w:t>
      </w:r>
      <w:r w:rsidRPr="002D4FAC">
        <w:rPr>
          <w:rFonts w:ascii="Times New Roman" w:hAnsi="Times New Roman" w:cs="Times New Roman"/>
          <w:sz w:val="24"/>
          <w:szCs w:val="24"/>
        </w:rPr>
        <w:t>2019</w:t>
      </w:r>
      <w:r w:rsidR="001D526D">
        <w:rPr>
          <w:rFonts w:ascii="Times New Roman" w:hAnsi="Times New Roman" w:cs="Times New Roman"/>
          <w:sz w:val="24"/>
          <w:szCs w:val="24"/>
        </w:rPr>
        <w:t xml:space="preserve"> г.</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II. Р</w:t>
      </w:r>
      <w:r w:rsidR="009B1873">
        <w:rPr>
          <w:rFonts w:ascii="Times New Roman" w:hAnsi="Times New Roman" w:cs="Times New Roman"/>
          <w:b/>
          <w:bCs/>
          <w:sz w:val="24"/>
          <w:szCs w:val="24"/>
        </w:rPr>
        <w:t xml:space="preserve">еорганизация </w:t>
      </w:r>
      <w:r w:rsidRPr="002D4FAC">
        <w:rPr>
          <w:rFonts w:ascii="Times New Roman" w:hAnsi="Times New Roman" w:cs="Times New Roman"/>
          <w:sz w:val="24"/>
          <w:szCs w:val="24"/>
        </w:rPr>
        <w:t xml:space="preserve">(часть 10 статья </w:t>
      </w:r>
      <w:r w:rsidR="001D526D">
        <w:rPr>
          <w:rFonts w:ascii="Times New Roman" w:hAnsi="Times New Roman" w:cs="Times New Roman"/>
          <w:sz w:val="24"/>
          <w:szCs w:val="24"/>
        </w:rPr>
        <w:t>12 и часть 2 статьи 41 ФЗ № 217</w:t>
      </w:r>
      <w:r w:rsidRPr="002D4FAC">
        <w:rPr>
          <w:rFonts w:ascii="Times New Roman" w:hAnsi="Times New Roman" w:cs="Times New Roman"/>
          <w:sz w:val="24"/>
          <w:szCs w:val="24"/>
        </w:rPr>
        <w:t>)</w:t>
      </w:r>
      <w:r w:rsidR="00F60B28">
        <w:rPr>
          <w:rFonts w:ascii="Times New Roman" w:hAnsi="Times New Roman" w:cs="Times New Roman"/>
          <w:sz w:val="24"/>
          <w:szCs w:val="24"/>
        </w:rPr>
        <w:t xml:space="preserve">                       </w:t>
      </w:r>
      <w:r w:rsidRPr="002D4FAC">
        <w:rPr>
          <w:rFonts w:ascii="Times New Roman" w:hAnsi="Times New Roman" w:cs="Times New Roman"/>
          <w:sz w:val="24"/>
          <w:szCs w:val="24"/>
        </w:rPr>
        <w:t xml:space="preserve"> </w:t>
      </w:r>
      <w:r w:rsidR="00F60B28">
        <w:rPr>
          <w:rFonts w:ascii="Times New Roman" w:hAnsi="Times New Roman" w:cs="Times New Roman"/>
          <w:sz w:val="24"/>
          <w:szCs w:val="24"/>
        </w:rPr>
        <w:t xml:space="preserve">  </w:t>
      </w:r>
      <w:r w:rsidRPr="002D4FAC">
        <w:rPr>
          <w:rFonts w:ascii="Times New Roman" w:hAnsi="Times New Roman" w:cs="Times New Roman"/>
          <w:sz w:val="24"/>
          <w:szCs w:val="24"/>
        </w:rPr>
        <w:t>садоводческого некоммерческого товарищества «</w:t>
      </w:r>
      <w:r w:rsidR="005402F5">
        <w:rPr>
          <w:rFonts w:ascii="Times New Roman" w:hAnsi="Times New Roman" w:cs="Times New Roman"/>
          <w:sz w:val="24"/>
          <w:szCs w:val="24"/>
        </w:rPr>
        <w:t>Тихие зори</w:t>
      </w:r>
      <w:r w:rsidRPr="002D4FAC">
        <w:rPr>
          <w:rFonts w:ascii="Times New Roman" w:hAnsi="Times New Roman" w:cs="Times New Roman"/>
          <w:sz w:val="24"/>
          <w:szCs w:val="24"/>
        </w:rPr>
        <w:t>» в садоводческое некоммерческое товарищество «</w:t>
      </w:r>
      <w:r w:rsidR="005402F5">
        <w:rPr>
          <w:rFonts w:ascii="Times New Roman" w:hAnsi="Times New Roman" w:cs="Times New Roman"/>
          <w:sz w:val="24"/>
          <w:szCs w:val="24"/>
        </w:rPr>
        <w:t>Тихие зори</w:t>
      </w:r>
      <w:r w:rsidRPr="002D4FAC">
        <w:rPr>
          <w:rFonts w:ascii="Times New Roman" w:hAnsi="Times New Roman" w:cs="Times New Roman"/>
          <w:sz w:val="24"/>
          <w:szCs w:val="24"/>
        </w:rPr>
        <w:t>» — вида товарищества собственников недвижимости и цели его деятельности</w:t>
      </w:r>
    </w:p>
    <w:p w:rsidR="005402F5" w:rsidRDefault="00F60B28"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2.1. </w:t>
      </w:r>
      <w:r w:rsidR="00330656" w:rsidRPr="002D4FAC">
        <w:rPr>
          <w:rFonts w:ascii="Times New Roman" w:hAnsi="Times New Roman" w:cs="Times New Roman"/>
          <w:sz w:val="24"/>
          <w:szCs w:val="24"/>
        </w:rPr>
        <w:t>Реорганизация садоводческого некоммерческого товарищества «</w:t>
      </w:r>
      <w:r w:rsidR="005402F5">
        <w:rPr>
          <w:rFonts w:ascii="Times New Roman" w:hAnsi="Times New Roman" w:cs="Times New Roman"/>
          <w:sz w:val="24"/>
          <w:szCs w:val="24"/>
        </w:rPr>
        <w:t>Тихие зори</w:t>
      </w:r>
      <w:r w:rsidR="00330656" w:rsidRPr="002D4FAC">
        <w:rPr>
          <w:rFonts w:ascii="Times New Roman" w:hAnsi="Times New Roman" w:cs="Times New Roman"/>
          <w:sz w:val="24"/>
          <w:szCs w:val="24"/>
        </w:rPr>
        <w:t>» в садоводческое некоммерческое товарищество «</w:t>
      </w:r>
      <w:r w:rsidR="005402F5">
        <w:rPr>
          <w:rFonts w:ascii="Times New Roman" w:hAnsi="Times New Roman" w:cs="Times New Roman"/>
          <w:sz w:val="24"/>
          <w:szCs w:val="24"/>
        </w:rPr>
        <w:t>Тихие зори</w:t>
      </w:r>
      <w:r w:rsidR="00330656" w:rsidRPr="002D4FAC">
        <w:rPr>
          <w:rFonts w:ascii="Times New Roman" w:hAnsi="Times New Roman" w:cs="Times New Roman"/>
          <w:sz w:val="24"/>
          <w:szCs w:val="24"/>
        </w:rPr>
        <w:t>» -вида товарищества собственников недвижимо</w:t>
      </w:r>
      <w:r w:rsidR="005402F5">
        <w:rPr>
          <w:rFonts w:ascii="Times New Roman" w:hAnsi="Times New Roman" w:cs="Times New Roman"/>
          <w:sz w:val="24"/>
          <w:szCs w:val="24"/>
        </w:rPr>
        <w:t>сти (часть 3 статьи 4 ФЗ № 217)</w:t>
      </w:r>
      <w:r w:rsidR="00330656" w:rsidRPr="002D4FAC">
        <w:rPr>
          <w:rFonts w:ascii="Times New Roman" w:hAnsi="Times New Roman" w:cs="Times New Roman"/>
          <w:sz w:val="24"/>
          <w:szCs w:val="24"/>
        </w:rPr>
        <w:t xml:space="preserve"> </w:t>
      </w:r>
      <w:r w:rsidR="005402F5" w:rsidRPr="002D4FAC">
        <w:rPr>
          <w:rFonts w:ascii="Times New Roman" w:hAnsi="Times New Roman" w:cs="Times New Roman"/>
          <w:sz w:val="24"/>
          <w:szCs w:val="24"/>
        </w:rPr>
        <w:t xml:space="preserve">проводится </w:t>
      </w:r>
      <w:r w:rsidR="00330656" w:rsidRPr="002D4FAC">
        <w:rPr>
          <w:rFonts w:ascii="Times New Roman" w:hAnsi="Times New Roman" w:cs="Times New Roman"/>
          <w:sz w:val="24"/>
          <w:szCs w:val="24"/>
        </w:rPr>
        <w:t>в форме преобразования</w:t>
      </w:r>
      <w:r w:rsidR="005402F5">
        <w:rPr>
          <w:rFonts w:ascii="Times New Roman" w:hAnsi="Times New Roman" w:cs="Times New Roman"/>
          <w:sz w:val="24"/>
          <w:szCs w:val="24"/>
        </w:rPr>
        <w:t>.</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Садоводческое некоммерческое товарищество «</w:t>
      </w:r>
      <w:r w:rsidR="006D7E8F">
        <w:rPr>
          <w:rFonts w:ascii="Times New Roman" w:hAnsi="Times New Roman" w:cs="Times New Roman"/>
          <w:sz w:val="24"/>
          <w:szCs w:val="24"/>
        </w:rPr>
        <w:t>Тихие зори</w:t>
      </w:r>
      <w:r w:rsidRPr="002D4FAC">
        <w:rPr>
          <w:rFonts w:ascii="Times New Roman" w:hAnsi="Times New Roman" w:cs="Times New Roman"/>
          <w:sz w:val="24"/>
          <w:szCs w:val="24"/>
        </w:rPr>
        <w:t xml:space="preserve">» — вид товарищества собственников недвижимости, является </w:t>
      </w:r>
      <w:r w:rsidR="001D526D">
        <w:rPr>
          <w:rFonts w:ascii="Times New Roman" w:hAnsi="Times New Roman" w:cs="Times New Roman"/>
          <w:sz w:val="24"/>
          <w:szCs w:val="24"/>
        </w:rPr>
        <w:t>правопреемником</w:t>
      </w:r>
      <w:r w:rsidRPr="002D4FAC">
        <w:rPr>
          <w:rFonts w:ascii="Times New Roman" w:hAnsi="Times New Roman" w:cs="Times New Roman"/>
          <w:sz w:val="24"/>
          <w:szCs w:val="24"/>
        </w:rPr>
        <w:t xml:space="preserve"> юридического лица</w:t>
      </w:r>
      <w:r w:rsidR="001D526D" w:rsidRPr="001D526D">
        <w:rPr>
          <w:rFonts w:ascii="Times New Roman" w:hAnsi="Times New Roman" w:cs="Times New Roman"/>
          <w:sz w:val="24"/>
          <w:szCs w:val="24"/>
        </w:rPr>
        <w:t xml:space="preserve"> </w:t>
      </w:r>
      <w:r w:rsidR="001D526D" w:rsidRPr="002D4FAC">
        <w:rPr>
          <w:rFonts w:ascii="Times New Roman" w:hAnsi="Times New Roman" w:cs="Times New Roman"/>
          <w:sz w:val="24"/>
          <w:szCs w:val="24"/>
        </w:rPr>
        <w:t>садоводческого некоммерческого товарищества «</w:t>
      </w:r>
      <w:r w:rsidR="001D526D">
        <w:rPr>
          <w:rFonts w:ascii="Times New Roman" w:hAnsi="Times New Roman" w:cs="Times New Roman"/>
          <w:sz w:val="24"/>
          <w:szCs w:val="24"/>
        </w:rPr>
        <w:t>Тихие зори</w:t>
      </w:r>
      <w:r w:rsidR="001D526D" w:rsidRPr="002D4FAC">
        <w:rPr>
          <w:rFonts w:ascii="Times New Roman" w:hAnsi="Times New Roman" w:cs="Times New Roman"/>
          <w:sz w:val="24"/>
          <w:szCs w:val="24"/>
        </w:rPr>
        <w:t>»</w:t>
      </w:r>
      <w:r w:rsidRPr="002D4FAC">
        <w:rPr>
          <w:rFonts w:ascii="Times New Roman" w:hAnsi="Times New Roman" w:cs="Times New Roman"/>
          <w:sz w:val="24"/>
          <w:szCs w:val="24"/>
        </w:rPr>
        <w:t>.</w:t>
      </w:r>
    </w:p>
    <w:p w:rsidR="00A765D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Садоводческое некоммерческое товарищество «</w:t>
      </w:r>
      <w:r w:rsidR="006D7E8F">
        <w:rPr>
          <w:rFonts w:ascii="Times New Roman" w:hAnsi="Times New Roman" w:cs="Times New Roman"/>
          <w:sz w:val="24"/>
          <w:szCs w:val="24"/>
        </w:rPr>
        <w:t>Тихие зори</w:t>
      </w:r>
      <w:r w:rsidRPr="002D4FAC">
        <w:rPr>
          <w:rFonts w:ascii="Times New Roman" w:hAnsi="Times New Roman" w:cs="Times New Roman"/>
          <w:sz w:val="24"/>
          <w:szCs w:val="24"/>
        </w:rPr>
        <w:t xml:space="preserve">» </w:t>
      </w:r>
      <w:r w:rsidR="00FD7660">
        <w:rPr>
          <w:rFonts w:ascii="Times New Roman" w:hAnsi="Times New Roman" w:cs="Times New Roman"/>
          <w:sz w:val="24"/>
          <w:szCs w:val="24"/>
        </w:rPr>
        <w:t xml:space="preserve">поставленного на учет как юридическое лицо 30 декабря 1990 года Администрацией Новосибирского района Новосибирской области, </w:t>
      </w:r>
      <w:r w:rsidRPr="002D4FAC">
        <w:rPr>
          <w:rFonts w:ascii="Times New Roman" w:hAnsi="Times New Roman" w:cs="Times New Roman"/>
          <w:sz w:val="24"/>
          <w:szCs w:val="24"/>
        </w:rPr>
        <w:t xml:space="preserve">зарегистрировано </w:t>
      </w:r>
      <w:r w:rsidR="00DA00F5">
        <w:rPr>
          <w:rFonts w:ascii="Times New Roman" w:hAnsi="Times New Roman" w:cs="Times New Roman"/>
          <w:sz w:val="24"/>
          <w:szCs w:val="24"/>
        </w:rPr>
        <w:t>12</w:t>
      </w:r>
      <w:r w:rsidR="00FD47B8">
        <w:rPr>
          <w:rFonts w:ascii="Times New Roman" w:hAnsi="Times New Roman" w:cs="Times New Roman"/>
          <w:sz w:val="24"/>
          <w:szCs w:val="24"/>
        </w:rPr>
        <w:t xml:space="preserve"> апреля </w:t>
      </w:r>
      <w:r w:rsidR="00B465BD">
        <w:rPr>
          <w:rFonts w:ascii="Times New Roman" w:hAnsi="Times New Roman" w:cs="Times New Roman"/>
          <w:sz w:val="24"/>
          <w:szCs w:val="24"/>
        </w:rPr>
        <w:t>2001</w:t>
      </w:r>
      <w:r w:rsidRPr="002D4FAC">
        <w:rPr>
          <w:rFonts w:ascii="Times New Roman" w:hAnsi="Times New Roman" w:cs="Times New Roman"/>
          <w:sz w:val="24"/>
          <w:szCs w:val="24"/>
        </w:rPr>
        <w:t xml:space="preserve"> года (р</w:t>
      </w:r>
      <w:r w:rsidR="00DA00F5">
        <w:rPr>
          <w:rFonts w:ascii="Times New Roman" w:hAnsi="Times New Roman" w:cs="Times New Roman"/>
          <w:sz w:val="24"/>
          <w:szCs w:val="24"/>
        </w:rPr>
        <w:t>ешение о регистрации от 12</w:t>
      </w:r>
      <w:r w:rsidR="00855904">
        <w:rPr>
          <w:rFonts w:ascii="Times New Roman" w:hAnsi="Times New Roman" w:cs="Times New Roman"/>
          <w:sz w:val="24"/>
          <w:szCs w:val="24"/>
        </w:rPr>
        <w:t>.04.01 № 2684</w:t>
      </w:r>
      <w:r w:rsidR="00C006A0">
        <w:rPr>
          <w:rFonts w:ascii="Times New Roman" w:hAnsi="Times New Roman" w:cs="Times New Roman"/>
          <w:sz w:val="24"/>
          <w:szCs w:val="24"/>
        </w:rPr>
        <w:t xml:space="preserve"> Межрайонной </w:t>
      </w:r>
      <w:r w:rsidR="00902CF6">
        <w:rPr>
          <w:rFonts w:ascii="Times New Roman" w:hAnsi="Times New Roman" w:cs="Times New Roman"/>
          <w:sz w:val="24"/>
          <w:szCs w:val="24"/>
        </w:rPr>
        <w:t xml:space="preserve">инспекции </w:t>
      </w:r>
      <w:r w:rsidR="00C006A0">
        <w:rPr>
          <w:rFonts w:ascii="Times New Roman" w:hAnsi="Times New Roman" w:cs="Times New Roman"/>
          <w:sz w:val="24"/>
          <w:szCs w:val="24"/>
        </w:rPr>
        <w:t xml:space="preserve">Федеральной налоговой службы №15 по </w:t>
      </w:r>
      <w:r w:rsidRPr="002D4FAC">
        <w:rPr>
          <w:rFonts w:ascii="Times New Roman" w:hAnsi="Times New Roman" w:cs="Times New Roman"/>
          <w:sz w:val="24"/>
          <w:szCs w:val="24"/>
        </w:rPr>
        <w:t xml:space="preserve"> </w:t>
      </w:r>
      <w:r w:rsidR="00C006A0">
        <w:rPr>
          <w:rFonts w:ascii="Times New Roman" w:hAnsi="Times New Roman" w:cs="Times New Roman"/>
          <w:sz w:val="24"/>
          <w:szCs w:val="24"/>
        </w:rPr>
        <w:t xml:space="preserve">Новосибирской </w:t>
      </w:r>
      <w:r w:rsidRPr="002D4FAC">
        <w:rPr>
          <w:rFonts w:ascii="Times New Roman" w:hAnsi="Times New Roman" w:cs="Times New Roman"/>
          <w:sz w:val="24"/>
          <w:szCs w:val="24"/>
        </w:rPr>
        <w:t xml:space="preserve"> области)</w:t>
      </w:r>
      <w:r w:rsidR="00263697">
        <w:rPr>
          <w:rFonts w:ascii="Times New Roman" w:hAnsi="Times New Roman" w:cs="Times New Roman"/>
          <w:sz w:val="24"/>
          <w:szCs w:val="24"/>
        </w:rPr>
        <w:t xml:space="preserve">, </w:t>
      </w:r>
      <w:r w:rsidR="00F60B28">
        <w:rPr>
          <w:rFonts w:ascii="Times New Roman" w:hAnsi="Times New Roman" w:cs="Times New Roman"/>
          <w:sz w:val="24"/>
          <w:szCs w:val="24"/>
        </w:rPr>
        <w:t>присвоен</w:t>
      </w:r>
      <w:r w:rsidR="00A765DC">
        <w:rPr>
          <w:rFonts w:ascii="Times New Roman" w:hAnsi="Times New Roman" w:cs="Times New Roman"/>
          <w:sz w:val="24"/>
          <w:szCs w:val="24"/>
        </w:rPr>
        <w:t xml:space="preserve"> ИНН/КПП 5433108814/543301001</w:t>
      </w:r>
      <w:r w:rsidR="003D12E0">
        <w:rPr>
          <w:rFonts w:ascii="Times New Roman" w:hAnsi="Times New Roman" w:cs="Times New Roman"/>
          <w:sz w:val="24"/>
          <w:szCs w:val="24"/>
        </w:rPr>
        <w:t xml:space="preserve">, зарегистрировано за ОГРН </w:t>
      </w:r>
      <w:r w:rsidR="004D166F">
        <w:rPr>
          <w:rFonts w:ascii="Times New Roman" w:hAnsi="Times New Roman" w:cs="Times New Roman"/>
          <w:sz w:val="24"/>
          <w:szCs w:val="24"/>
        </w:rPr>
        <w:t>10 25404356262</w:t>
      </w:r>
      <w:r w:rsidR="001D526D">
        <w:rPr>
          <w:rFonts w:ascii="Times New Roman" w:hAnsi="Times New Roman" w:cs="Times New Roman"/>
          <w:sz w:val="24"/>
          <w:szCs w:val="24"/>
        </w:rPr>
        <w:t>.</w:t>
      </w:r>
    </w:p>
    <w:p w:rsidR="00FA7D45"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Садоводческое некоммерческое товарищество «</w:t>
      </w:r>
      <w:r w:rsidR="00C006A0">
        <w:rPr>
          <w:rFonts w:ascii="Times New Roman" w:hAnsi="Times New Roman" w:cs="Times New Roman"/>
          <w:sz w:val="24"/>
          <w:szCs w:val="24"/>
        </w:rPr>
        <w:t>Тихие зори</w:t>
      </w:r>
      <w:r w:rsidRPr="002D4FAC">
        <w:rPr>
          <w:rFonts w:ascii="Times New Roman" w:hAnsi="Times New Roman" w:cs="Times New Roman"/>
          <w:sz w:val="24"/>
          <w:szCs w:val="24"/>
        </w:rPr>
        <w:t>» является правопреемником Садоводческого товарищества «</w:t>
      </w:r>
      <w:r w:rsidR="00C006A0">
        <w:rPr>
          <w:rFonts w:ascii="Times New Roman" w:hAnsi="Times New Roman" w:cs="Times New Roman"/>
          <w:sz w:val="24"/>
          <w:szCs w:val="24"/>
        </w:rPr>
        <w:t>Тихие зори</w:t>
      </w:r>
      <w:r w:rsidRPr="002D4FAC">
        <w:rPr>
          <w:rFonts w:ascii="Times New Roman" w:hAnsi="Times New Roman" w:cs="Times New Roman"/>
          <w:sz w:val="24"/>
          <w:szCs w:val="24"/>
        </w:rPr>
        <w:t>»</w:t>
      </w:r>
      <w:r w:rsidR="00DA00F5">
        <w:rPr>
          <w:rFonts w:ascii="Times New Roman" w:hAnsi="Times New Roman" w:cs="Times New Roman"/>
          <w:sz w:val="24"/>
          <w:szCs w:val="24"/>
        </w:rPr>
        <w:t xml:space="preserve"> СО ВАСХНИЛ</w:t>
      </w:r>
      <w:r w:rsidRPr="002D4FAC">
        <w:rPr>
          <w:rFonts w:ascii="Times New Roman" w:hAnsi="Times New Roman" w:cs="Times New Roman"/>
          <w:sz w:val="24"/>
          <w:szCs w:val="24"/>
        </w:rPr>
        <w:t xml:space="preserve">, которое было создано </w:t>
      </w:r>
      <w:r w:rsidR="00B07A8C">
        <w:rPr>
          <w:rFonts w:ascii="Times New Roman" w:hAnsi="Times New Roman" w:cs="Times New Roman"/>
          <w:sz w:val="24"/>
          <w:szCs w:val="24"/>
        </w:rPr>
        <w:t>на основании Решений районного Совета депутатов Новосибирского района за №292 от  04.06.1987</w:t>
      </w:r>
      <w:r w:rsidR="00DA00F5">
        <w:rPr>
          <w:rFonts w:ascii="Times New Roman" w:hAnsi="Times New Roman" w:cs="Times New Roman"/>
          <w:sz w:val="24"/>
          <w:szCs w:val="24"/>
        </w:rPr>
        <w:t xml:space="preserve"> года </w:t>
      </w:r>
      <w:r w:rsidRPr="002D4FAC">
        <w:rPr>
          <w:rFonts w:ascii="Times New Roman" w:hAnsi="Times New Roman" w:cs="Times New Roman"/>
          <w:sz w:val="24"/>
          <w:szCs w:val="24"/>
        </w:rPr>
        <w:t xml:space="preserve"> </w:t>
      </w:r>
      <w:r w:rsidR="00DA00F5">
        <w:rPr>
          <w:rFonts w:ascii="Times New Roman" w:hAnsi="Times New Roman" w:cs="Times New Roman"/>
          <w:sz w:val="24"/>
          <w:szCs w:val="24"/>
        </w:rPr>
        <w:t>и</w:t>
      </w:r>
      <w:r w:rsidR="001D526D">
        <w:rPr>
          <w:rFonts w:ascii="Times New Roman" w:hAnsi="Times New Roman" w:cs="Times New Roman"/>
          <w:sz w:val="24"/>
          <w:szCs w:val="24"/>
        </w:rPr>
        <w:t xml:space="preserve"> решением исполкома Новосибирского </w:t>
      </w:r>
      <w:r w:rsidR="00F05E6C">
        <w:rPr>
          <w:rFonts w:ascii="Times New Roman" w:hAnsi="Times New Roman" w:cs="Times New Roman"/>
          <w:sz w:val="24"/>
          <w:szCs w:val="24"/>
        </w:rPr>
        <w:t>районного Совета</w:t>
      </w:r>
      <w:r w:rsidR="00DA00F5">
        <w:rPr>
          <w:rFonts w:ascii="Times New Roman" w:hAnsi="Times New Roman" w:cs="Times New Roman"/>
          <w:sz w:val="24"/>
          <w:szCs w:val="24"/>
        </w:rPr>
        <w:t xml:space="preserve"> </w:t>
      </w:r>
      <w:r w:rsidR="00A765DC">
        <w:rPr>
          <w:rFonts w:ascii="Times New Roman" w:hAnsi="Times New Roman" w:cs="Times New Roman"/>
          <w:sz w:val="24"/>
          <w:szCs w:val="24"/>
        </w:rPr>
        <w:t xml:space="preserve"> </w:t>
      </w:r>
      <w:r w:rsidR="001D526D">
        <w:rPr>
          <w:rFonts w:ascii="Times New Roman" w:hAnsi="Times New Roman" w:cs="Times New Roman"/>
          <w:sz w:val="24"/>
          <w:szCs w:val="24"/>
        </w:rPr>
        <w:t>№157</w:t>
      </w:r>
      <w:r w:rsidR="00FA7D45">
        <w:rPr>
          <w:rFonts w:ascii="Times New Roman" w:hAnsi="Times New Roman" w:cs="Times New Roman"/>
          <w:sz w:val="24"/>
          <w:szCs w:val="24"/>
        </w:rPr>
        <w:t xml:space="preserve"> от 04.05.1988 года</w:t>
      </w:r>
      <w:r w:rsidR="00B926A6">
        <w:rPr>
          <w:rFonts w:ascii="Times New Roman" w:hAnsi="Times New Roman" w:cs="Times New Roman"/>
          <w:sz w:val="24"/>
          <w:szCs w:val="24"/>
        </w:rPr>
        <w:t xml:space="preserve"> и закрепленного Постановлением</w:t>
      </w:r>
      <w:r w:rsidR="00FA7D45">
        <w:rPr>
          <w:rFonts w:ascii="Times New Roman" w:hAnsi="Times New Roman" w:cs="Times New Roman"/>
          <w:sz w:val="24"/>
          <w:szCs w:val="24"/>
        </w:rPr>
        <w:t xml:space="preserve"> </w:t>
      </w:r>
      <w:r w:rsidR="00B926A6">
        <w:rPr>
          <w:rFonts w:ascii="Times New Roman" w:hAnsi="Times New Roman" w:cs="Times New Roman"/>
          <w:sz w:val="24"/>
          <w:szCs w:val="24"/>
        </w:rPr>
        <w:t>Администрации</w:t>
      </w:r>
      <w:r w:rsidR="001D526D">
        <w:rPr>
          <w:rFonts w:ascii="Times New Roman" w:hAnsi="Times New Roman" w:cs="Times New Roman"/>
          <w:sz w:val="24"/>
          <w:szCs w:val="24"/>
        </w:rPr>
        <w:t xml:space="preserve"> Краснообского Поссовета </w:t>
      </w:r>
      <w:r w:rsidR="00FA7D45">
        <w:rPr>
          <w:rFonts w:ascii="Times New Roman" w:hAnsi="Times New Roman" w:cs="Times New Roman"/>
          <w:sz w:val="24"/>
          <w:szCs w:val="24"/>
        </w:rPr>
        <w:t xml:space="preserve">Новосибирского </w:t>
      </w:r>
      <w:r w:rsidR="001D526D">
        <w:rPr>
          <w:rFonts w:ascii="Times New Roman" w:hAnsi="Times New Roman" w:cs="Times New Roman"/>
          <w:sz w:val="24"/>
          <w:szCs w:val="24"/>
        </w:rPr>
        <w:t xml:space="preserve">района Новосибирской области </w:t>
      </w:r>
      <w:r w:rsidR="00FA7D45">
        <w:rPr>
          <w:rFonts w:ascii="Times New Roman" w:hAnsi="Times New Roman" w:cs="Times New Roman"/>
          <w:sz w:val="24"/>
          <w:szCs w:val="24"/>
        </w:rPr>
        <w:t>за №56 от 30.07.93года и</w:t>
      </w:r>
      <w:r w:rsidR="00B926A6">
        <w:rPr>
          <w:rFonts w:ascii="Times New Roman" w:hAnsi="Times New Roman" w:cs="Times New Roman"/>
          <w:sz w:val="24"/>
          <w:szCs w:val="24"/>
        </w:rPr>
        <w:t xml:space="preserve"> постановлением администрации Новосибирского района №770 от 21.12.94г., №107 от 22.02.95г. и закрепленного Постановлением Администрации Краснообского Поссовета Новосибирского района Новосибирской области за</w:t>
      </w:r>
      <w:r w:rsidR="00FA7D45">
        <w:rPr>
          <w:rFonts w:ascii="Times New Roman" w:hAnsi="Times New Roman" w:cs="Times New Roman"/>
          <w:sz w:val="24"/>
          <w:szCs w:val="24"/>
        </w:rPr>
        <w:t xml:space="preserve"> №15 от 24.03.95года</w:t>
      </w:r>
      <w:r w:rsidR="00F60B28">
        <w:rPr>
          <w:rFonts w:ascii="Times New Roman" w:hAnsi="Times New Roman" w:cs="Times New Roman"/>
          <w:sz w:val="24"/>
          <w:szCs w:val="24"/>
        </w:rPr>
        <w:t xml:space="preserve"> на земельном участке</w:t>
      </w:r>
      <w:r w:rsidR="00FA7D45">
        <w:rPr>
          <w:rFonts w:ascii="Times New Roman" w:hAnsi="Times New Roman" w:cs="Times New Roman"/>
          <w:sz w:val="24"/>
          <w:szCs w:val="24"/>
        </w:rPr>
        <w:t xml:space="preserve">, предоставленном Краснообским поселковым Советом народных депутатов площадью 85,15 га. Государственный акт на право собственности на землю за № НСО-19-000604.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Юридический адрес и местонахождение </w:t>
      </w:r>
      <w:r w:rsidR="00721CD3" w:rsidRPr="00721CD3">
        <w:rPr>
          <w:rFonts w:ascii="Times New Roman" w:hAnsi="Times New Roman" w:cs="Times New Roman"/>
          <w:sz w:val="24"/>
          <w:szCs w:val="24"/>
        </w:rPr>
        <w:t xml:space="preserve">Садоводческое некоммерческое товарищество </w:t>
      </w:r>
      <w:r w:rsidRPr="002D4FAC">
        <w:rPr>
          <w:rFonts w:ascii="Times New Roman" w:hAnsi="Times New Roman" w:cs="Times New Roman"/>
          <w:sz w:val="24"/>
          <w:szCs w:val="24"/>
        </w:rPr>
        <w:t xml:space="preserve"> «</w:t>
      </w:r>
      <w:r w:rsidR="002258C1">
        <w:rPr>
          <w:rFonts w:ascii="Times New Roman" w:hAnsi="Times New Roman" w:cs="Times New Roman"/>
          <w:sz w:val="24"/>
          <w:szCs w:val="24"/>
        </w:rPr>
        <w:t>Тихие зори</w:t>
      </w:r>
      <w:r w:rsidRPr="002D4FAC">
        <w:rPr>
          <w:rFonts w:ascii="Times New Roman" w:hAnsi="Times New Roman" w:cs="Times New Roman"/>
          <w:sz w:val="24"/>
          <w:szCs w:val="24"/>
        </w:rPr>
        <w:t xml:space="preserve">»: </w:t>
      </w:r>
      <w:r w:rsidR="002258C1">
        <w:rPr>
          <w:rFonts w:ascii="Times New Roman" w:hAnsi="Times New Roman" w:cs="Times New Roman"/>
          <w:sz w:val="24"/>
          <w:szCs w:val="24"/>
        </w:rPr>
        <w:t>Новосибир</w:t>
      </w:r>
      <w:r w:rsidRPr="002D4FAC">
        <w:rPr>
          <w:rFonts w:ascii="Times New Roman" w:hAnsi="Times New Roman" w:cs="Times New Roman"/>
          <w:sz w:val="24"/>
          <w:szCs w:val="24"/>
        </w:rPr>
        <w:t xml:space="preserve">ская обл., </w:t>
      </w:r>
      <w:r w:rsidR="002258C1">
        <w:rPr>
          <w:rFonts w:ascii="Times New Roman" w:hAnsi="Times New Roman" w:cs="Times New Roman"/>
          <w:sz w:val="24"/>
          <w:szCs w:val="24"/>
        </w:rPr>
        <w:t>Новосибир</w:t>
      </w:r>
      <w:r w:rsidR="002258C1" w:rsidRPr="002D4FAC">
        <w:rPr>
          <w:rFonts w:ascii="Times New Roman" w:hAnsi="Times New Roman" w:cs="Times New Roman"/>
          <w:sz w:val="24"/>
          <w:szCs w:val="24"/>
        </w:rPr>
        <w:t>ск</w:t>
      </w:r>
      <w:r w:rsidR="002258C1">
        <w:rPr>
          <w:rFonts w:ascii="Times New Roman" w:hAnsi="Times New Roman" w:cs="Times New Roman"/>
          <w:sz w:val="24"/>
          <w:szCs w:val="24"/>
        </w:rPr>
        <w:t>ий район, рабочий поселок Краснообск</w:t>
      </w:r>
      <w:r w:rsidRPr="002D4FAC">
        <w:rPr>
          <w:rFonts w:ascii="Times New Roman" w:hAnsi="Times New Roman" w:cs="Times New Roman"/>
          <w:sz w:val="24"/>
          <w:szCs w:val="24"/>
        </w:rPr>
        <w:t xml:space="preserve">, </w:t>
      </w:r>
      <w:r w:rsidR="002258C1">
        <w:rPr>
          <w:rFonts w:ascii="Times New Roman" w:hAnsi="Times New Roman" w:cs="Times New Roman"/>
          <w:sz w:val="24"/>
          <w:szCs w:val="24"/>
        </w:rPr>
        <w:t>здание 25, комната 47</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III. Устав</w:t>
      </w:r>
      <w:r w:rsidR="00721CD3">
        <w:rPr>
          <w:rFonts w:ascii="Times New Roman" w:hAnsi="Times New Roman" w:cs="Times New Roman"/>
          <w:b/>
          <w:bCs/>
          <w:sz w:val="24"/>
          <w:szCs w:val="24"/>
        </w:rPr>
        <w:t xml:space="preserve"> садоводческого некоммерческого товарищества</w:t>
      </w:r>
      <w:r w:rsidRPr="002D4FAC">
        <w:rPr>
          <w:rFonts w:ascii="Times New Roman" w:hAnsi="Times New Roman" w:cs="Times New Roman"/>
          <w:b/>
          <w:bCs/>
          <w:sz w:val="24"/>
          <w:szCs w:val="24"/>
        </w:rPr>
        <w:t xml:space="preserve"> «</w:t>
      </w:r>
      <w:r w:rsidR="00203511">
        <w:rPr>
          <w:rFonts w:ascii="Times New Roman" w:hAnsi="Times New Roman" w:cs="Times New Roman"/>
          <w:b/>
          <w:bCs/>
          <w:sz w:val="24"/>
          <w:szCs w:val="24"/>
        </w:rPr>
        <w:t>Тихие зори</w:t>
      </w:r>
      <w:r w:rsidRPr="002D4FAC">
        <w:rPr>
          <w:rFonts w:ascii="Times New Roman" w:hAnsi="Times New Roman" w:cs="Times New Roman"/>
          <w:b/>
          <w:bCs/>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3.1. Настоящий Устав составлен с учетом норм ФЗ № 217 от 29.07.2017 год</w:t>
      </w:r>
      <w:r w:rsidR="00715728">
        <w:rPr>
          <w:rFonts w:ascii="Times New Roman" w:hAnsi="Times New Roman" w:cs="Times New Roman"/>
          <w:sz w:val="24"/>
          <w:szCs w:val="24"/>
        </w:rPr>
        <w:t>а и всех предыдущих Уставов — Садоводческое товарищество</w:t>
      </w:r>
      <w:r w:rsidRPr="002D4FAC">
        <w:rPr>
          <w:rFonts w:ascii="Times New Roman" w:hAnsi="Times New Roman" w:cs="Times New Roman"/>
          <w:sz w:val="24"/>
          <w:szCs w:val="24"/>
        </w:rPr>
        <w:t xml:space="preserve"> «</w:t>
      </w:r>
      <w:r w:rsidR="00203511">
        <w:rPr>
          <w:rFonts w:ascii="Times New Roman" w:hAnsi="Times New Roman" w:cs="Times New Roman"/>
          <w:sz w:val="24"/>
          <w:szCs w:val="24"/>
        </w:rPr>
        <w:t>Тихие зори</w:t>
      </w:r>
      <w:r w:rsidRPr="002D4FAC">
        <w:rPr>
          <w:rFonts w:ascii="Times New Roman" w:hAnsi="Times New Roman" w:cs="Times New Roman"/>
          <w:sz w:val="24"/>
          <w:szCs w:val="24"/>
        </w:rPr>
        <w:t>»</w:t>
      </w:r>
      <w:r w:rsidR="00203511">
        <w:rPr>
          <w:rFonts w:ascii="Times New Roman" w:hAnsi="Times New Roman" w:cs="Times New Roman"/>
          <w:sz w:val="24"/>
          <w:szCs w:val="24"/>
        </w:rPr>
        <w:t xml:space="preserve"> СО ВАСХНИЛ</w:t>
      </w:r>
      <w:r w:rsidRPr="002D4FAC">
        <w:rPr>
          <w:rFonts w:ascii="Times New Roman" w:hAnsi="Times New Roman" w:cs="Times New Roman"/>
          <w:sz w:val="24"/>
          <w:szCs w:val="24"/>
        </w:rPr>
        <w:t xml:space="preserve">, </w:t>
      </w:r>
      <w:r w:rsidR="00721CD3">
        <w:rPr>
          <w:rFonts w:ascii="Times New Roman" w:hAnsi="Times New Roman" w:cs="Times New Roman"/>
          <w:sz w:val="24"/>
          <w:szCs w:val="24"/>
        </w:rPr>
        <w:t>с</w:t>
      </w:r>
      <w:r w:rsidR="00721CD3" w:rsidRPr="00721CD3">
        <w:rPr>
          <w:rFonts w:ascii="Times New Roman" w:hAnsi="Times New Roman" w:cs="Times New Roman"/>
          <w:sz w:val="24"/>
          <w:szCs w:val="24"/>
        </w:rPr>
        <w:t xml:space="preserve">адоводческое некоммерческое товарищество </w:t>
      </w:r>
      <w:r w:rsidRPr="002D4FAC">
        <w:rPr>
          <w:rFonts w:ascii="Times New Roman" w:hAnsi="Times New Roman" w:cs="Times New Roman"/>
          <w:sz w:val="24"/>
          <w:szCs w:val="24"/>
        </w:rPr>
        <w:t>«</w:t>
      </w:r>
      <w:r w:rsidR="00203511">
        <w:rPr>
          <w:rFonts w:ascii="Times New Roman" w:hAnsi="Times New Roman" w:cs="Times New Roman"/>
          <w:sz w:val="24"/>
          <w:szCs w:val="24"/>
        </w:rPr>
        <w:t>Тихие зори</w:t>
      </w:r>
      <w:r w:rsidRPr="002D4FAC">
        <w:rPr>
          <w:rFonts w:ascii="Times New Roman" w:hAnsi="Times New Roman" w:cs="Times New Roman"/>
          <w:sz w:val="24"/>
          <w:szCs w:val="24"/>
        </w:rPr>
        <w:t xml:space="preserve">», который был составлен в соответствии с нормами ФЗ №66–98г. от 15.04.98, с нормами Гражданского и Земельного кодексов, а также иного законодательства России.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xml:space="preserve">3.2. Настоящий Устав является основным юридическим документом, устанавливающим организацию и порядок деятельности </w:t>
      </w:r>
      <w:r w:rsidR="00721CD3">
        <w:rPr>
          <w:rFonts w:ascii="Times New Roman" w:hAnsi="Times New Roman" w:cs="Times New Roman"/>
          <w:sz w:val="24"/>
          <w:szCs w:val="24"/>
        </w:rPr>
        <w:t>садоводческого некоммерческого товарищества</w:t>
      </w:r>
      <w:r w:rsidR="00721CD3" w:rsidRPr="00721CD3">
        <w:rPr>
          <w:rFonts w:ascii="Times New Roman" w:hAnsi="Times New Roman" w:cs="Times New Roman"/>
          <w:sz w:val="24"/>
          <w:szCs w:val="24"/>
        </w:rPr>
        <w:t xml:space="preserve"> </w:t>
      </w:r>
      <w:r w:rsidRPr="002D4FAC">
        <w:rPr>
          <w:rFonts w:ascii="Times New Roman" w:hAnsi="Times New Roman" w:cs="Times New Roman"/>
          <w:sz w:val="24"/>
          <w:szCs w:val="24"/>
        </w:rPr>
        <w:t>«</w:t>
      </w:r>
      <w:r w:rsidR="00203511">
        <w:rPr>
          <w:rFonts w:ascii="Times New Roman" w:hAnsi="Times New Roman" w:cs="Times New Roman"/>
          <w:sz w:val="24"/>
          <w:szCs w:val="24"/>
        </w:rPr>
        <w:t>Тихие зори</w:t>
      </w:r>
      <w:r w:rsidRPr="002D4FAC">
        <w:rPr>
          <w:rFonts w:ascii="Times New Roman" w:hAnsi="Times New Roman" w:cs="Times New Roman"/>
          <w:sz w:val="24"/>
          <w:szCs w:val="24"/>
        </w:rPr>
        <w:t>»</w:t>
      </w:r>
      <w:r w:rsidR="005B14CB">
        <w:rPr>
          <w:rFonts w:ascii="Times New Roman" w:hAnsi="Times New Roman" w:cs="Times New Roman"/>
          <w:sz w:val="24"/>
          <w:szCs w:val="24"/>
        </w:rPr>
        <w:t xml:space="preserve"> -</w:t>
      </w:r>
      <w:r w:rsidR="00455FCD">
        <w:rPr>
          <w:rFonts w:ascii="Times New Roman" w:hAnsi="Times New Roman" w:cs="Times New Roman"/>
          <w:sz w:val="24"/>
          <w:szCs w:val="24"/>
        </w:rPr>
        <w:t xml:space="preserve"> </w:t>
      </w:r>
      <w:r w:rsidR="005B14CB">
        <w:rPr>
          <w:rFonts w:ascii="Times New Roman" w:hAnsi="Times New Roman" w:cs="Times New Roman"/>
          <w:sz w:val="24"/>
          <w:szCs w:val="24"/>
        </w:rPr>
        <w:t>далее по тексту Товарищество</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Устав на законодательной основе комплексно регулирует правоотношения</w:t>
      </w:r>
      <w:r w:rsidR="00721CD3">
        <w:rPr>
          <w:rFonts w:ascii="Times New Roman" w:hAnsi="Times New Roman" w:cs="Times New Roman"/>
          <w:sz w:val="24"/>
          <w:szCs w:val="24"/>
        </w:rPr>
        <w:t xml:space="preserve"> с</w:t>
      </w:r>
      <w:r w:rsidR="00721CD3" w:rsidRPr="00721CD3">
        <w:rPr>
          <w:rFonts w:ascii="Times New Roman" w:hAnsi="Times New Roman" w:cs="Times New Roman"/>
          <w:sz w:val="24"/>
          <w:szCs w:val="24"/>
        </w:rPr>
        <w:t>адоводчес</w:t>
      </w:r>
      <w:r w:rsidR="00721CD3">
        <w:rPr>
          <w:rFonts w:ascii="Times New Roman" w:hAnsi="Times New Roman" w:cs="Times New Roman"/>
          <w:sz w:val="24"/>
          <w:szCs w:val="24"/>
        </w:rPr>
        <w:t>кого некоммерческого товарищества</w:t>
      </w:r>
      <w:r w:rsidRPr="002D4FAC">
        <w:rPr>
          <w:rFonts w:ascii="Times New Roman" w:hAnsi="Times New Roman" w:cs="Times New Roman"/>
          <w:sz w:val="24"/>
          <w:szCs w:val="24"/>
        </w:rPr>
        <w:t xml:space="preserve"> и её учредителей/членов, связанные с реализацией прав на земельные участки, землю и имущество общего пользования и ведением садоводства.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3.3. Решения органов управления и контроля </w:t>
      </w:r>
      <w:r w:rsidR="005B14CB">
        <w:rPr>
          <w:rFonts w:ascii="Times New Roman" w:hAnsi="Times New Roman" w:cs="Times New Roman"/>
          <w:sz w:val="24"/>
          <w:szCs w:val="24"/>
        </w:rPr>
        <w:t>Т</w:t>
      </w:r>
      <w:r w:rsidR="00721CD3">
        <w:rPr>
          <w:rFonts w:ascii="Times New Roman" w:hAnsi="Times New Roman" w:cs="Times New Roman"/>
          <w:sz w:val="24"/>
          <w:szCs w:val="24"/>
        </w:rPr>
        <w:t>оварищества</w:t>
      </w:r>
      <w:r w:rsidR="00721CD3" w:rsidRPr="00721CD3">
        <w:rPr>
          <w:rFonts w:ascii="Times New Roman" w:hAnsi="Times New Roman" w:cs="Times New Roman"/>
          <w:sz w:val="24"/>
          <w:szCs w:val="24"/>
        </w:rPr>
        <w:t xml:space="preserve"> </w:t>
      </w:r>
      <w:r w:rsidRPr="002D4FAC">
        <w:rPr>
          <w:rFonts w:ascii="Times New Roman" w:hAnsi="Times New Roman" w:cs="Times New Roman"/>
          <w:sz w:val="24"/>
          <w:szCs w:val="24"/>
        </w:rPr>
        <w:t>не должны противоречить настоящему Уставу.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3.4. Требования настоящего Устава обязательны для исполнения всеми учредителями/членами </w:t>
      </w:r>
      <w:r w:rsidR="005B14CB">
        <w:rPr>
          <w:rFonts w:ascii="Times New Roman" w:hAnsi="Times New Roman" w:cs="Times New Roman"/>
          <w:sz w:val="24"/>
          <w:szCs w:val="24"/>
        </w:rPr>
        <w:t>Т</w:t>
      </w:r>
      <w:r w:rsidR="00721CD3" w:rsidRPr="00721CD3">
        <w:rPr>
          <w:rFonts w:ascii="Times New Roman" w:hAnsi="Times New Roman" w:cs="Times New Roman"/>
          <w:sz w:val="24"/>
          <w:szCs w:val="24"/>
        </w:rPr>
        <w:t>овариществ</w:t>
      </w:r>
      <w:r w:rsidR="005B14CB">
        <w:rPr>
          <w:rFonts w:ascii="Times New Roman" w:hAnsi="Times New Roman" w:cs="Times New Roman"/>
          <w:sz w:val="24"/>
          <w:szCs w:val="24"/>
        </w:rPr>
        <w:t>а</w:t>
      </w:r>
      <w:r w:rsidRPr="002D4FAC">
        <w:rPr>
          <w:rFonts w:ascii="Times New Roman" w:hAnsi="Times New Roman" w:cs="Times New Roman"/>
          <w:sz w:val="24"/>
          <w:szCs w:val="24"/>
        </w:rPr>
        <w:t xml:space="preserve"> и всеми органами управления и контроля Т</w:t>
      </w:r>
      <w:r w:rsidR="005B14CB">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5B14C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3.5. Любой учредитель/член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имеет право ознакомиться с Уставом, приобрести Устав в индивидуальное пользование за плату в размере стоимости ксерокопирования.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3.6. Любые изменения, дополнения к Уставу, а также новая редакция его обсуждается и утверждается правомочным общим</w:t>
      </w:r>
      <w:r w:rsidR="005B14CB">
        <w:rPr>
          <w:rFonts w:ascii="Times New Roman" w:hAnsi="Times New Roman" w:cs="Times New Roman"/>
          <w:sz w:val="24"/>
          <w:szCs w:val="24"/>
        </w:rPr>
        <w:t xml:space="preserve"> собранием учредителей/членов </w:t>
      </w:r>
      <w:r w:rsidRPr="002D4FAC">
        <w:rPr>
          <w:rFonts w:ascii="Times New Roman" w:hAnsi="Times New Roman" w:cs="Times New Roman"/>
          <w:sz w:val="24"/>
          <w:szCs w:val="24"/>
        </w:rPr>
        <w:t>Т</w:t>
      </w:r>
      <w:r w:rsidR="005B14C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большинством в 2/3 голосов и представляются в регистрирующие органы по месту регистрации юридических лиц, при этом дополнения и изменения к Уставу оформляются письменно.</w:t>
      </w:r>
    </w:p>
    <w:p w:rsidR="00330656" w:rsidRPr="002D4FAC" w:rsidRDefault="005B14C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3.7. Учредители/члены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должны быть ознакомлены с вносимыми изменениями или дополнениями в Устав, а также с содержанием новой редакции Устава не позднее, чем за 1 месяц до проведения общего собрания по утверждению Устава или дополнений и изменений к нему.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IV</w:t>
      </w:r>
      <w:r w:rsidR="005B14CB">
        <w:rPr>
          <w:rFonts w:ascii="Times New Roman" w:hAnsi="Times New Roman" w:cs="Times New Roman"/>
          <w:b/>
          <w:bCs/>
          <w:sz w:val="24"/>
          <w:szCs w:val="24"/>
        </w:rPr>
        <w:t xml:space="preserve">. Предмет и цели деятельности </w:t>
      </w:r>
      <w:r w:rsidRPr="002D4FAC">
        <w:rPr>
          <w:rFonts w:ascii="Times New Roman" w:hAnsi="Times New Roman" w:cs="Times New Roman"/>
          <w:b/>
          <w:bCs/>
          <w:sz w:val="24"/>
          <w:szCs w:val="24"/>
        </w:rPr>
        <w:t>Т</w:t>
      </w:r>
      <w:r w:rsidR="005B14CB" w:rsidRPr="005B14CB">
        <w:rPr>
          <w:rFonts w:ascii="Times New Roman" w:hAnsi="Times New Roman" w:cs="Times New Roman"/>
          <w:b/>
          <w:sz w:val="24"/>
          <w:szCs w:val="24"/>
        </w:rPr>
        <w:t>оварищества</w:t>
      </w:r>
      <w:r w:rsidRPr="002D4FAC">
        <w:rPr>
          <w:rFonts w:ascii="Times New Roman" w:hAnsi="Times New Roman" w:cs="Times New Roman"/>
          <w:b/>
          <w:bCs/>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4.1. Предметом деятельности Товарищества является практическая реализация конституционного права граждан иметь земельный участок, на праве собственности, владения, пользования для: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размещения садового дома, предназначенного для отдыха, хозяйственных строений и сооружений;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содействия членам Товарищества в решении общих социально-хозяйственных задач ведения садоводства, защита их прав и законных интересов.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4.2. Основными целями и задачами деятельности Товарищества являются: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ведение садоводства;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организация и обустройство индивидуальных садовых участков;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благоустройство общей территории;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обеспечение санитарного, противопожарного состояния общего имущества, земельных участков общего назначения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управление имуществом общего пользования, в том числе: земельные участки общего назначения (внутренние дороги,  пожарный </w:t>
      </w:r>
      <w:r w:rsidR="00642E6A">
        <w:rPr>
          <w:rFonts w:ascii="Times New Roman" w:hAnsi="Times New Roman" w:cs="Times New Roman"/>
          <w:sz w:val="24"/>
          <w:szCs w:val="24"/>
        </w:rPr>
        <w:t>резервуар</w:t>
      </w:r>
      <w:r w:rsidRPr="002D4FAC">
        <w:rPr>
          <w:rFonts w:ascii="Times New Roman" w:hAnsi="Times New Roman" w:cs="Times New Roman"/>
          <w:sz w:val="24"/>
          <w:szCs w:val="24"/>
        </w:rPr>
        <w:t xml:space="preserve">, хозяйственный двор, детская площадка, </w:t>
      </w:r>
      <w:r w:rsidR="00642E6A">
        <w:rPr>
          <w:rFonts w:ascii="Times New Roman" w:hAnsi="Times New Roman" w:cs="Times New Roman"/>
          <w:sz w:val="24"/>
          <w:szCs w:val="24"/>
        </w:rPr>
        <w:t>дом</w:t>
      </w:r>
      <w:r w:rsidRPr="002D4FAC">
        <w:rPr>
          <w:rFonts w:ascii="Times New Roman" w:hAnsi="Times New Roman" w:cs="Times New Roman"/>
          <w:sz w:val="24"/>
          <w:szCs w:val="24"/>
        </w:rPr>
        <w:t xml:space="preserve"> для сторож</w:t>
      </w:r>
      <w:r w:rsidR="005712ED">
        <w:rPr>
          <w:rFonts w:ascii="Times New Roman" w:hAnsi="Times New Roman" w:cs="Times New Roman"/>
          <w:sz w:val="24"/>
          <w:szCs w:val="24"/>
        </w:rPr>
        <w:t>ей), электросетевое хозяйство (</w:t>
      </w:r>
      <w:r w:rsidRPr="002D4FAC">
        <w:rPr>
          <w:rFonts w:ascii="Times New Roman" w:hAnsi="Times New Roman" w:cs="Times New Roman"/>
          <w:sz w:val="24"/>
          <w:szCs w:val="24"/>
        </w:rPr>
        <w:t>внутренние сети электроснабжения</w:t>
      </w:r>
      <w:r w:rsidR="005712ED">
        <w:rPr>
          <w:rFonts w:ascii="Times New Roman" w:hAnsi="Times New Roman" w:cs="Times New Roman"/>
          <w:sz w:val="24"/>
          <w:szCs w:val="24"/>
        </w:rPr>
        <w:t>, трансформаторные подстанции</w:t>
      </w:r>
      <w:r w:rsidRPr="002D4FAC">
        <w:rPr>
          <w:rFonts w:ascii="Times New Roman" w:hAnsi="Times New Roman" w:cs="Times New Roman"/>
          <w:sz w:val="24"/>
          <w:szCs w:val="24"/>
        </w:rPr>
        <w:t>), оборудование системы летнего хозяйственно-бытового водоснаб</w:t>
      </w:r>
      <w:r w:rsidR="00642E6A">
        <w:rPr>
          <w:rFonts w:ascii="Times New Roman" w:hAnsi="Times New Roman" w:cs="Times New Roman"/>
          <w:sz w:val="24"/>
          <w:szCs w:val="24"/>
        </w:rPr>
        <w:t>жения</w:t>
      </w:r>
      <w:r w:rsidR="00545163">
        <w:rPr>
          <w:rFonts w:ascii="Times New Roman" w:hAnsi="Times New Roman" w:cs="Times New Roman"/>
          <w:sz w:val="24"/>
          <w:szCs w:val="24"/>
        </w:rPr>
        <w:t xml:space="preserve"> с насосной станцией</w:t>
      </w:r>
      <w:r w:rsidR="00642E6A">
        <w:rPr>
          <w:rFonts w:ascii="Times New Roman" w:hAnsi="Times New Roman" w:cs="Times New Roman"/>
          <w:sz w:val="24"/>
          <w:szCs w:val="24"/>
        </w:rPr>
        <w:t>, сеть водопроводных труб),</w:t>
      </w:r>
      <w:r w:rsidRPr="002D4FAC">
        <w:rPr>
          <w:rFonts w:ascii="Times New Roman" w:hAnsi="Times New Roman" w:cs="Times New Roman"/>
          <w:sz w:val="24"/>
          <w:szCs w:val="24"/>
        </w:rPr>
        <w:t xml:space="preserve"> </w:t>
      </w:r>
      <w:r w:rsidR="00545163">
        <w:rPr>
          <w:rFonts w:ascii="Times New Roman" w:hAnsi="Times New Roman" w:cs="Times New Roman"/>
          <w:sz w:val="24"/>
          <w:szCs w:val="24"/>
        </w:rPr>
        <w:t xml:space="preserve">системы оповещения и видеонаблюдения, </w:t>
      </w:r>
      <w:r w:rsidRPr="002D4FAC">
        <w:rPr>
          <w:rFonts w:ascii="Times New Roman" w:hAnsi="Times New Roman" w:cs="Times New Roman"/>
          <w:sz w:val="24"/>
          <w:szCs w:val="24"/>
        </w:rPr>
        <w:t>хозяйственный склад, движимое имущество.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обеспечение </w:t>
      </w:r>
      <w:r w:rsidRPr="006F49FD">
        <w:rPr>
          <w:rFonts w:ascii="Times New Roman" w:hAnsi="Times New Roman" w:cs="Times New Roman"/>
          <w:sz w:val="24"/>
          <w:szCs w:val="24"/>
        </w:rPr>
        <w:t>согласия</w:t>
      </w:r>
      <w:r w:rsidRPr="002D4FAC">
        <w:rPr>
          <w:rFonts w:ascii="Times New Roman" w:hAnsi="Times New Roman" w:cs="Times New Roman"/>
          <w:sz w:val="24"/>
          <w:szCs w:val="24"/>
        </w:rPr>
        <w:t xml:space="preserve"> владельцев садовых участков по вопросам порядка реализации своих прав по владению, норм общежития, пользования и распоряжения общей собственностью 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защита прав и законных интересов членов Товарищества, разрешение споров членов Товарищества между собой и с органами управления Товариществом;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представление общих интересов членов Товарищества в государственных и местных органах власти и управления, местных органах самоуправления.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4.3. Товарищество, как юридическое лицо, вправе осуществлять действия, необходимые для достижения целей, предусмотренных настоящим Уставом и в соответствии с законодательством Российской Федерации, в том числе: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от своего имени приобретать и осуществлять имущественные и неимущественные права только по решению общег</w:t>
      </w:r>
      <w:r w:rsidR="005B14CB">
        <w:rPr>
          <w:rFonts w:ascii="Times New Roman" w:hAnsi="Times New Roman" w:cs="Times New Roman"/>
          <w:sz w:val="24"/>
          <w:szCs w:val="24"/>
        </w:rPr>
        <w:t xml:space="preserve">о собрания учредителей/членов </w:t>
      </w:r>
      <w:r w:rsidRPr="002D4FAC">
        <w:rPr>
          <w:rFonts w:ascii="Times New Roman" w:hAnsi="Times New Roman" w:cs="Times New Roman"/>
          <w:sz w:val="24"/>
          <w:szCs w:val="24"/>
        </w:rPr>
        <w:t>Т</w:t>
      </w:r>
      <w:r w:rsidR="005B14C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в установленном порядке открывать счета в банках на территории РФ;</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заключать договоры;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выступать истцом и ответчиком в суде;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4.4. Товарищество не преследуют извлечение прибыли и не занимается предпринимательской деятельностью.</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4.5 Товарищество обязано: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соблюдать действующие Законы РФ, настоящий Устав и внутренние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регламенты (положения)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иметь приходно-расходную смету;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вести бухгалтерский учет и статистическую отчетность в порядке, установленном законодательством Российской Федерации;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иметь печать с полным наименованием Товарищества на русском языке;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предоставлять информацию о своей деятельности членам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V. Правовое регулирование отношений в области ведения гражданами садоводства для собственных нужд</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Садоводческое товарищество «</w:t>
      </w:r>
      <w:r w:rsidR="00642E6A">
        <w:rPr>
          <w:rFonts w:ascii="Times New Roman" w:hAnsi="Times New Roman" w:cs="Times New Roman"/>
          <w:sz w:val="24"/>
          <w:szCs w:val="24"/>
        </w:rPr>
        <w:t>Тихие зори</w:t>
      </w:r>
      <w:r w:rsidRPr="002D4FAC">
        <w:rPr>
          <w:rFonts w:ascii="Times New Roman" w:hAnsi="Times New Roman" w:cs="Times New Roman"/>
          <w:sz w:val="24"/>
          <w:szCs w:val="24"/>
        </w:rPr>
        <w:t xml:space="preserve">» </w:t>
      </w:r>
      <w:r w:rsidR="005B14CB">
        <w:rPr>
          <w:rFonts w:ascii="Times New Roman" w:hAnsi="Times New Roman" w:cs="Times New Roman"/>
          <w:sz w:val="24"/>
          <w:szCs w:val="24"/>
        </w:rPr>
        <w:t>СО ВАСХНИЛ</w:t>
      </w:r>
      <w:r w:rsidR="005B14CB" w:rsidRPr="002D4FAC">
        <w:rPr>
          <w:rFonts w:ascii="Times New Roman" w:hAnsi="Times New Roman" w:cs="Times New Roman"/>
          <w:sz w:val="24"/>
          <w:szCs w:val="24"/>
        </w:rPr>
        <w:t xml:space="preserve"> </w:t>
      </w:r>
      <w:r w:rsidRPr="002D4FAC">
        <w:rPr>
          <w:rFonts w:ascii="Times New Roman" w:hAnsi="Times New Roman" w:cs="Times New Roman"/>
          <w:sz w:val="24"/>
          <w:szCs w:val="24"/>
        </w:rPr>
        <w:t>свою деят</w:t>
      </w:r>
      <w:r w:rsidR="004E487F">
        <w:rPr>
          <w:rFonts w:ascii="Times New Roman" w:hAnsi="Times New Roman" w:cs="Times New Roman"/>
          <w:sz w:val="24"/>
          <w:szCs w:val="24"/>
        </w:rPr>
        <w:t>ельность начало проводить с 1987</w:t>
      </w:r>
      <w:r w:rsidRPr="002D4FAC">
        <w:rPr>
          <w:rFonts w:ascii="Times New Roman" w:hAnsi="Times New Roman" w:cs="Times New Roman"/>
          <w:sz w:val="24"/>
          <w:szCs w:val="24"/>
        </w:rPr>
        <w:t xml:space="preserve"> года.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Руководствовалось нормами законодательства государства Союза Советских Социалистических республик, в последствии, нормами законодательства государства Российской Федерации — правопреемника СССР.</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5.1. В соответствии землеотводов предоставленных под ведение коллективного садоводства, координаты характерных поворотных точек которых были определены (в Государственных актах), был изготовлен и утвержден проект (генеральный план) и было обустроено товарищество.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5.2. Зем</w:t>
      </w:r>
      <w:r w:rsidR="00823EEA">
        <w:rPr>
          <w:rFonts w:ascii="Times New Roman" w:hAnsi="Times New Roman" w:cs="Times New Roman"/>
          <w:sz w:val="24"/>
          <w:szCs w:val="24"/>
        </w:rPr>
        <w:t xml:space="preserve">ли были переданы в коллективную </w:t>
      </w:r>
      <w:r w:rsidRPr="002D4FAC">
        <w:rPr>
          <w:rFonts w:ascii="Times New Roman" w:hAnsi="Times New Roman" w:cs="Times New Roman"/>
          <w:sz w:val="24"/>
          <w:szCs w:val="24"/>
        </w:rPr>
        <w:t>совместную собственность (статья 5 Закона РСФСР № 374-1 от 23.</w:t>
      </w:r>
      <w:r w:rsidR="00A531A6">
        <w:rPr>
          <w:rFonts w:ascii="Times New Roman" w:hAnsi="Times New Roman" w:cs="Times New Roman"/>
          <w:sz w:val="24"/>
          <w:szCs w:val="24"/>
        </w:rPr>
        <w:t>11.1990 года). В</w:t>
      </w:r>
      <w:r w:rsidR="004351B2">
        <w:rPr>
          <w:rFonts w:ascii="Times New Roman" w:hAnsi="Times New Roman" w:cs="Times New Roman"/>
          <w:sz w:val="24"/>
          <w:szCs w:val="24"/>
        </w:rPr>
        <w:t>последствии</w:t>
      </w:r>
      <w:r w:rsidRPr="002D4FAC">
        <w:rPr>
          <w:rFonts w:ascii="Times New Roman" w:hAnsi="Times New Roman" w:cs="Times New Roman"/>
          <w:sz w:val="24"/>
          <w:szCs w:val="24"/>
        </w:rPr>
        <w:t xml:space="preserve"> индивидуальные земельные участки были внесены в Единый государственный реестр.</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5.3. Земли общего пользования, площадью </w:t>
      </w:r>
      <w:r w:rsidR="007241F0">
        <w:rPr>
          <w:rFonts w:ascii="Times New Roman" w:hAnsi="Times New Roman" w:cs="Times New Roman"/>
          <w:sz w:val="24"/>
          <w:szCs w:val="24"/>
        </w:rPr>
        <w:t xml:space="preserve">88,48 </w:t>
      </w:r>
      <w:r w:rsidRPr="002D4FAC">
        <w:rPr>
          <w:rFonts w:ascii="Times New Roman" w:hAnsi="Times New Roman" w:cs="Times New Roman"/>
          <w:sz w:val="24"/>
          <w:szCs w:val="24"/>
        </w:rPr>
        <w:t>га согласно части 13 статьи 52 ФЗ № 217 получили статус общедолевой собственности.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5.4. Имущество общего пользования созданное на личные денежные средства учредителей товарищества находящееся на землях общего пользования составляют единство судьбы земельных участков (подпункт 5 части 1 статьи 1 Земельного кодекса Российской Федерации от 25.10.2001 года) и является общедолевой собственностью.</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5.5. При застройке индивидуальных земельных участков и создания имущества общего пользования руководствовались законодательством СССР, нормами Федеральных законов</w:t>
      </w:r>
      <w:r w:rsidR="00D33791">
        <w:rPr>
          <w:rFonts w:ascii="Times New Roman" w:hAnsi="Times New Roman" w:cs="Times New Roman"/>
          <w:sz w:val="24"/>
          <w:szCs w:val="24"/>
        </w:rPr>
        <w:t xml:space="preserve"> </w:t>
      </w:r>
      <w:r w:rsidRPr="002D4FAC">
        <w:rPr>
          <w:rFonts w:ascii="Times New Roman" w:hAnsi="Times New Roman" w:cs="Times New Roman"/>
          <w:sz w:val="24"/>
          <w:szCs w:val="24"/>
        </w:rPr>
        <w:t xml:space="preserve"> № 66 от 15.04.1998 года «О садоводческих, огороднических и дачных некоммерческих объединений граждан», ФЗ № 93 от 30.06.2006 года «О внесении изменений в отдельные законодательные акты Российской Федерации» (</w:t>
      </w:r>
      <w:r w:rsidR="00D33791">
        <w:rPr>
          <w:rFonts w:ascii="Times New Roman" w:hAnsi="Times New Roman" w:cs="Times New Roman"/>
          <w:sz w:val="24"/>
          <w:szCs w:val="24"/>
        </w:rPr>
        <w:t>дачная амнистия</w:t>
      </w:r>
      <w:r w:rsidRPr="002D4FAC">
        <w:rPr>
          <w:rFonts w:ascii="Times New Roman" w:hAnsi="Times New Roman" w:cs="Times New Roman"/>
          <w:sz w:val="24"/>
          <w:szCs w:val="24"/>
        </w:rPr>
        <w:t>), частью 17 статьи 51 Градостроительного кодекса Российск</w:t>
      </w:r>
      <w:r w:rsidR="002E263E">
        <w:rPr>
          <w:rFonts w:ascii="Times New Roman" w:hAnsi="Times New Roman" w:cs="Times New Roman"/>
          <w:sz w:val="24"/>
          <w:szCs w:val="24"/>
        </w:rPr>
        <w:t>ой Федерации, СНиП 32-02-97, С</w:t>
      </w:r>
      <w:r w:rsidRPr="002D4FAC">
        <w:rPr>
          <w:rFonts w:ascii="Times New Roman" w:hAnsi="Times New Roman" w:cs="Times New Roman"/>
          <w:sz w:val="24"/>
          <w:szCs w:val="24"/>
        </w:rPr>
        <w:t xml:space="preserve">П 53-13330-2011 и другими законодательными актами Российской Федерации, Классификатором видов разрешенного использования земель утвержденного Приказом Министерства экономического развития РФ № 540 от 01.09.2014 года в редакции Приказа № 709 от 30.09.2015 года, Министерства экономического развития РФ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5.6. Земельный комитет РФ, после проведения инвентаризации земель, все земельные участки предоставленные гражданам, в том числе под садоводство, огородничество и дачное хозяйство, были поставлены на кадастровый учет, </w:t>
      </w:r>
      <w:r w:rsidR="004D115D">
        <w:rPr>
          <w:rFonts w:ascii="Times New Roman" w:hAnsi="Times New Roman" w:cs="Times New Roman"/>
          <w:sz w:val="24"/>
          <w:szCs w:val="24"/>
        </w:rPr>
        <w:t xml:space="preserve">который стал формироваться с </w:t>
      </w:r>
      <w:r w:rsidRPr="002D4FAC">
        <w:rPr>
          <w:rFonts w:ascii="Times New Roman" w:hAnsi="Times New Roman" w:cs="Times New Roman"/>
          <w:sz w:val="24"/>
          <w:szCs w:val="24"/>
        </w:rPr>
        <w:t xml:space="preserve">1992 </w:t>
      </w:r>
      <w:r w:rsidR="004D115D">
        <w:rPr>
          <w:rFonts w:ascii="Times New Roman" w:hAnsi="Times New Roman" w:cs="Times New Roman"/>
          <w:sz w:val="24"/>
          <w:szCs w:val="24"/>
        </w:rPr>
        <w:t>года</w:t>
      </w:r>
      <w:r w:rsidRPr="002D4FAC">
        <w:rPr>
          <w:rFonts w:ascii="Times New Roman" w:hAnsi="Times New Roman" w:cs="Times New Roman"/>
          <w:sz w:val="24"/>
          <w:szCs w:val="24"/>
        </w:rPr>
        <w:t xml:space="preserve">, с присвоением кадастровых номеров, как ранее учтенных земельных участков ( ФЗ № 28 от 02.01.2000 года «О государственном земельном кадастре», данный кадастровый учет подтвержден нормами ФЗ № 221 от 24.07.2007 года «О государственном кадастре </w:t>
      </w:r>
      <w:r w:rsidRPr="002D4FAC">
        <w:rPr>
          <w:rFonts w:ascii="Times New Roman" w:hAnsi="Times New Roman" w:cs="Times New Roman"/>
          <w:sz w:val="24"/>
          <w:szCs w:val="24"/>
        </w:rPr>
        <w:lastRenderedPageBreak/>
        <w:t>недвижимости» и ФЗ № 218 от 13.07.2015 года «О государственной регистрации недвижимости»).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5.7. В соответствии норм Гражданского кодекса Российской Федерации (статья 50.1) юридическое лицо возникает по воле учредителей в результате создания нового юридического лица и в результате реорганизации существующего юридического лица.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5.10.Федеральный закон № 217 от 28.08.2017 года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 </w:t>
      </w:r>
    </w:p>
    <w:p w:rsidR="00330656" w:rsidRPr="002D4FAC" w:rsidRDefault="00D4669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5.11</w:t>
      </w:r>
      <w:r w:rsidR="00330656" w:rsidRPr="002D4FAC">
        <w:rPr>
          <w:rFonts w:ascii="Times New Roman" w:hAnsi="Times New Roman" w:cs="Times New Roman"/>
          <w:sz w:val="24"/>
          <w:szCs w:val="24"/>
        </w:rPr>
        <w:t>. Решение об учреждении или реорганизации товарищества принимается гражданами (учредителями) на их общем собрании посредством очного голосования.</w:t>
      </w:r>
    </w:p>
    <w:p w:rsidR="00330656" w:rsidRPr="002D4FAC" w:rsidRDefault="00D4669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5.12</w:t>
      </w:r>
      <w:r w:rsidR="00330656" w:rsidRPr="002D4FAC">
        <w:rPr>
          <w:rFonts w:ascii="Times New Roman" w:hAnsi="Times New Roman" w:cs="Times New Roman"/>
          <w:sz w:val="24"/>
          <w:szCs w:val="24"/>
        </w:rPr>
        <w:t>. Перед голосованием по вопросу учреждения (создания) или реорганизации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330656" w:rsidRPr="002D4FAC" w:rsidRDefault="00D4669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5.13</w:t>
      </w:r>
      <w:r w:rsidR="00330656" w:rsidRPr="002D4FAC">
        <w:rPr>
          <w:rFonts w:ascii="Times New Roman" w:hAnsi="Times New Roman" w:cs="Times New Roman"/>
          <w:sz w:val="24"/>
          <w:szCs w:val="24"/>
        </w:rPr>
        <w:t xml:space="preserve">. Решение об учреждении или реорганизации товарищества оформляется в виде протокола собрания, </w:t>
      </w:r>
      <w:r w:rsidR="00043516" w:rsidRPr="002D4FAC">
        <w:rPr>
          <w:rFonts w:ascii="Times New Roman" w:hAnsi="Times New Roman" w:cs="Times New Roman"/>
          <w:sz w:val="24"/>
          <w:szCs w:val="24"/>
        </w:rPr>
        <w:t>который</w:t>
      </w:r>
      <w:r w:rsidR="00330656" w:rsidRPr="002D4FAC">
        <w:rPr>
          <w:rFonts w:ascii="Times New Roman" w:hAnsi="Times New Roman" w:cs="Times New Roman"/>
          <w:sz w:val="24"/>
          <w:szCs w:val="24"/>
        </w:rPr>
        <w:t>̆ подписывается п</w:t>
      </w:r>
      <w:r>
        <w:rPr>
          <w:rFonts w:ascii="Times New Roman" w:hAnsi="Times New Roman" w:cs="Times New Roman"/>
          <w:sz w:val="24"/>
          <w:szCs w:val="24"/>
        </w:rPr>
        <w:t>редседательствующим на собрании</w:t>
      </w:r>
      <w:r w:rsidR="00330656" w:rsidRPr="002D4FAC">
        <w:rPr>
          <w:rFonts w:ascii="Times New Roman" w:hAnsi="Times New Roman" w:cs="Times New Roman"/>
          <w:sz w:val="24"/>
          <w:szCs w:val="24"/>
        </w:rPr>
        <w:t xml:space="preserve"> </w:t>
      </w:r>
      <w:r w:rsidRPr="002D4FAC">
        <w:rPr>
          <w:rFonts w:ascii="Times New Roman" w:hAnsi="Times New Roman" w:cs="Times New Roman"/>
          <w:sz w:val="24"/>
          <w:szCs w:val="24"/>
        </w:rPr>
        <w:t xml:space="preserve">и </w:t>
      </w:r>
      <w:r w:rsidR="00330656" w:rsidRPr="002D4FAC">
        <w:rPr>
          <w:rFonts w:ascii="Times New Roman" w:hAnsi="Times New Roman" w:cs="Times New Roman"/>
          <w:sz w:val="24"/>
          <w:szCs w:val="24"/>
        </w:rPr>
        <w:t>секретарем собрания.</w:t>
      </w:r>
    </w:p>
    <w:p w:rsidR="00330656" w:rsidRPr="002D4FAC" w:rsidRDefault="00D4669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5.14</w:t>
      </w:r>
      <w:r w:rsidR="00330656" w:rsidRPr="002D4FAC">
        <w:rPr>
          <w:rFonts w:ascii="Times New Roman" w:hAnsi="Times New Roman" w:cs="Times New Roman"/>
          <w:sz w:val="24"/>
          <w:szCs w:val="24"/>
        </w:rPr>
        <w:t>. В решении об учреждении или реорганизации товарищества указываются сведения об учреждении или реорганизации товарищества, утверждении его устава, о порядке, размере, способах и сроках образования имущества товарищества, об избрании постоянно действующего коллегиального исполнительного органа товарищества (правления), об избрании председателя товарищества</w:t>
      </w:r>
      <w:r>
        <w:rPr>
          <w:rFonts w:ascii="Times New Roman" w:hAnsi="Times New Roman" w:cs="Times New Roman"/>
          <w:sz w:val="24"/>
          <w:szCs w:val="24"/>
        </w:rPr>
        <w:t xml:space="preserve"> из состава членов правления</w:t>
      </w:r>
      <w:r w:rsidR="00330656" w:rsidRPr="002D4FAC">
        <w:rPr>
          <w:rFonts w:ascii="Times New Roman" w:hAnsi="Times New Roman" w:cs="Times New Roman"/>
          <w:sz w:val="24"/>
          <w:szCs w:val="24"/>
        </w:rPr>
        <w:t xml:space="preserve"> и </w:t>
      </w:r>
      <w:r w:rsidRPr="002D4FAC">
        <w:rPr>
          <w:rFonts w:ascii="Times New Roman" w:hAnsi="Times New Roman" w:cs="Times New Roman"/>
          <w:sz w:val="24"/>
          <w:szCs w:val="24"/>
        </w:rPr>
        <w:t>ревизионной</w:t>
      </w:r>
      <w:r w:rsidR="00330656" w:rsidRPr="002D4FAC">
        <w:rPr>
          <w:rFonts w:ascii="Times New Roman" w:hAnsi="Times New Roman" w:cs="Times New Roman"/>
          <w:sz w:val="24"/>
          <w:szCs w:val="24"/>
        </w:rPr>
        <w:t>̆ комиссии (ревизора).</w:t>
      </w:r>
    </w:p>
    <w:p w:rsidR="00330656" w:rsidRPr="002D4FAC" w:rsidRDefault="00D4669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5.15</w:t>
      </w:r>
      <w:r w:rsidR="00330656" w:rsidRPr="002D4FAC">
        <w:rPr>
          <w:rFonts w:ascii="Times New Roman" w:hAnsi="Times New Roman" w:cs="Times New Roman"/>
          <w:sz w:val="24"/>
          <w:szCs w:val="24"/>
        </w:rPr>
        <w:t xml:space="preserve">. Решение об учреждении или реорганизации товарищества должно содержать сведения о результатах голосования </w:t>
      </w:r>
      <w:r w:rsidR="00BD214E" w:rsidRPr="002D4FAC">
        <w:rPr>
          <w:rFonts w:ascii="Times New Roman" w:hAnsi="Times New Roman" w:cs="Times New Roman"/>
          <w:sz w:val="24"/>
          <w:szCs w:val="24"/>
        </w:rPr>
        <w:t>учредителей</w:t>
      </w:r>
      <w:r w:rsidR="00330656" w:rsidRPr="002D4FAC">
        <w:rPr>
          <w:rFonts w:ascii="Times New Roman" w:hAnsi="Times New Roman" w:cs="Times New Roman"/>
          <w:sz w:val="24"/>
          <w:szCs w:val="24"/>
        </w:rPr>
        <w:t xml:space="preserve">̆ </w:t>
      </w:r>
      <w:r w:rsidR="00BD214E">
        <w:rPr>
          <w:rFonts w:ascii="Times New Roman" w:hAnsi="Times New Roman" w:cs="Times New Roman"/>
          <w:sz w:val="24"/>
          <w:szCs w:val="24"/>
        </w:rPr>
        <w:t>Т</w:t>
      </w:r>
      <w:r w:rsidR="00330656" w:rsidRPr="002D4FAC">
        <w:rPr>
          <w:rFonts w:ascii="Times New Roman" w:hAnsi="Times New Roman" w:cs="Times New Roman"/>
          <w:sz w:val="24"/>
          <w:szCs w:val="24"/>
        </w:rPr>
        <w:t>оварищества по вопроса</w:t>
      </w:r>
      <w:r w:rsidR="00BD214E">
        <w:rPr>
          <w:rFonts w:ascii="Times New Roman" w:hAnsi="Times New Roman" w:cs="Times New Roman"/>
          <w:sz w:val="24"/>
          <w:szCs w:val="24"/>
        </w:rPr>
        <w:t>м учреждения или реорганизации Товарищества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VI. Основные понятия, используемые</w:t>
      </w:r>
      <w:r w:rsidR="00823EEA">
        <w:rPr>
          <w:rFonts w:ascii="Times New Roman" w:hAnsi="Times New Roman" w:cs="Times New Roman"/>
          <w:b/>
          <w:bCs/>
          <w:sz w:val="24"/>
          <w:szCs w:val="24"/>
        </w:rPr>
        <w:t xml:space="preserve"> в Уставе из</w:t>
      </w:r>
      <w:r w:rsidRPr="002D4FAC">
        <w:rPr>
          <w:rFonts w:ascii="Times New Roman" w:hAnsi="Times New Roman" w:cs="Times New Roman"/>
          <w:b/>
          <w:bCs/>
          <w:sz w:val="24"/>
          <w:szCs w:val="24"/>
        </w:rPr>
        <w:t xml:space="preserve"> </w:t>
      </w:r>
      <w:r w:rsidR="00823EEA">
        <w:rPr>
          <w:rFonts w:ascii="Times New Roman" w:hAnsi="Times New Roman" w:cs="Times New Roman"/>
          <w:b/>
          <w:bCs/>
          <w:sz w:val="24"/>
          <w:szCs w:val="24"/>
        </w:rPr>
        <w:t xml:space="preserve"> </w:t>
      </w:r>
      <w:r w:rsidRPr="002D4FAC">
        <w:rPr>
          <w:rFonts w:ascii="Times New Roman" w:hAnsi="Times New Roman" w:cs="Times New Roman"/>
          <w:b/>
          <w:bCs/>
          <w:sz w:val="24"/>
          <w:szCs w:val="24"/>
        </w:rPr>
        <w:t>Федерально</w:t>
      </w:r>
      <w:r w:rsidR="00823EEA">
        <w:rPr>
          <w:rFonts w:ascii="Times New Roman" w:hAnsi="Times New Roman" w:cs="Times New Roman"/>
          <w:b/>
          <w:bCs/>
          <w:sz w:val="24"/>
          <w:szCs w:val="24"/>
        </w:rPr>
        <w:t>го закона</w:t>
      </w:r>
      <w:r w:rsidRPr="002D4FAC">
        <w:rPr>
          <w:rFonts w:ascii="Times New Roman" w:hAnsi="Times New Roman" w:cs="Times New Roman"/>
          <w:b/>
          <w:bCs/>
          <w:sz w:val="24"/>
          <w:szCs w:val="24"/>
        </w:rPr>
        <w:t xml:space="preserve"> № 217 от 29.07.2017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Для целей настоящего </w:t>
      </w:r>
      <w:r w:rsidR="007F5A9B">
        <w:rPr>
          <w:rFonts w:ascii="Times New Roman" w:hAnsi="Times New Roman" w:cs="Times New Roman"/>
          <w:sz w:val="24"/>
          <w:szCs w:val="24"/>
        </w:rPr>
        <w:t xml:space="preserve">Устава из </w:t>
      </w:r>
      <w:r w:rsidRPr="002D4FAC">
        <w:rPr>
          <w:rFonts w:ascii="Times New Roman" w:hAnsi="Times New Roman" w:cs="Times New Roman"/>
          <w:sz w:val="24"/>
          <w:szCs w:val="24"/>
        </w:rPr>
        <w:t>Федерального закона используются следующие основные понятия: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6.1.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30656" w:rsidRPr="002D4FAC" w:rsidRDefault="00A453B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6.2</w:t>
      </w:r>
      <w:r w:rsidR="00330656" w:rsidRPr="002D4FAC">
        <w:rPr>
          <w:rFonts w:ascii="Times New Roman" w:hAnsi="Times New Roman" w:cs="Times New Roman"/>
          <w:sz w:val="24"/>
          <w:szCs w:val="24"/>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6.</w:t>
      </w:r>
      <w:r w:rsidR="00A453B4">
        <w:rPr>
          <w:rFonts w:ascii="Times New Roman" w:hAnsi="Times New Roman" w:cs="Times New Roman"/>
          <w:sz w:val="24"/>
          <w:szCs w:val="24"/>
        </w:rPr>
        <w:t>3</w:t>
      </w:r>
      <w:r w:rsidRPr="002D4FAC">
        <w:rPr>
          <w:rFonts w:ascii="Times New Roman" w:hAnsi="Times New Roman" w:cs="Times New Roman"/>
          <w:sz w:val="24"/>
          <w:szCs w:val="24"/>
        </w:rPr>
        <w:t>.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электрической энергией, водой, газом, водоотведение, охрана, сбор твердых коммунальных отходов</w:t>
      </w:r>
      <w:r w:rsidR="00333DEF">
        <w:rPr>
          <w:rFonts w:ascii="Times New Roman" w:hAnsi="Times New Roman" w:cs="Times New Roman"/>
          <w:sz w:val="24"/>
          <w:szCs w:val="24"/>
        </w:rPr>
        <w:t xml:space="preserve"> на контейнерных площадках</w:t>
      </w:r>
      <w:r w:rsidRPr="002D4FAC">
        <w:rPr>
          <w:rFonts w:ascii="Times New Roman" w:hAnsi="Times New Roman" w:cs="Times New Roman"/>
          <w:sz w:val="24"/>
          <w:szCs w:val="24"/>
        </w:rPr>
        <w:t xml:space="preserve">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w:t>
      </w:r>
      <w:r w:rsidR="00763BD0">
        <w:rPr>
          <w:rFonts w:ascii="Times New Roman" w:hAnsi="Times New Roman" w:cs="Times New Roman"/>
          <w:sz w:val="24"/>
          <w:szCs w:val="24"/>
        </w:rPr>
        <w:t>Т</w:t>
      </w:r>
      <w:r w:rsidRPr="002D4FAC">
        <w:rPr>
          <w:rFonts w:ascii="Times New Roman" w:hAnsi="Times New Roman" w:cs="Times New Roman"/>
          <w:sz w:val="24"/>
          <w:szCs w:val="24"/>
        </w:rPr>
        <w:t>оварищество);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6.</w:t>
      </w:r>
      <w:r w:rsidR="00A453B4">
        <w:rPr>
          <w:rFonts w:ascii="Times New Roman" w:hAnsi="Times New Roman" w:cs="Times New Roman"/>
          <w:sz w:val="24"/>
          <w:szCs w:val="24"/>
        </w:rPr>
        <w:t>4</w:t>
      </w:r>
      <w:r w:rsidRPr="002D4FAC">
        <w:rPr>
          <w:rFonts w:ascii="Times New Roman" w:hAnsi="Times New Roman" w:cs="Times New Roman"/>
          <w:sz w:val="24"/>
          <w:szCs w:val="24"/>
        </w:rPr>
        <w:t>.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6.</w:t>
      </w:r>
      <w:r w:rsidR="00A453B4">
        <w:rPr>
          <w:rFonts w:ascii="Times New Roman" w:hAnsi="Times New Roman" w:cs="Times New Roman"/>
          <w:sz w:val="24"/>
          <w:szCs w:val="24"/>
        </w:rPr>
        <w:t>5</w:t>
      </w:r>
      <w:r w:rsidRPr="002D4FAC">
        <w:rPr>
          <w:rFonts w:ascii="Times New Roman" w:hAnsi="Times New Roman" w:cs="Times New Roman"/>
          <w:sz w:val="24"/>
          <w:szCs w:val="24"/>
        </w:rPr>
        <w:t>. взносы — денежные средства, вносимые гражданами, обладающими правом участия в товариществе в соответствии с настоящим Федеральным законом, на расчетный счет на цели и в порядке, которые определены настоящим Федеральным законом и уставом товарищества (часть 1, статья 861 Гражданского кодекса Российской Федерации).</w:t>
      </w:r>
    </w:p>
    <w:p w:rsidR="00330656" w:rsidRDefault="004B443D"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330656" w:rsidRPr="002D4FAC">
        <w:rPr>
          <w:rFonts w:ascii="Times New Roman" w:hAnsi="Times New Roman" w:cs="Times New Roman"/>
          <w:sz w:val="24"/>
          <w:szCs w:val="24"/>
        </w:rPr>
        <w:t>.</w:t>
      </w:r>
      <w:r w:rsidR="00A453B4">
        <w:rPr>
          <w:rFonts w:ascii="Times New Roman" w:hAnsi="Times New Roman" w:cs="Times New Roman"/>
          <w:sz w:val="24"/>
          <w:szCs w:val="24"/>
        </w:rPr>
        <w:t>6</w:t>
      </w:r>
      <w:r w:rsidR="00330656" w:rsidRPr="002D4FAC">
        <w:rPr>
          <w:rFonts w:ascii="Times New Roman" w:hAnsi="Times New Roman" w:cs="Times New Roman"/>
          <w:sz w:val="24"/>
          <w:szCs w:val="24"/>
        </w:rPr>
        <w:t>. территория ведения гражданами садоводства для собственных нужд (далее — территория садоводства) — территория, границы которой определяются в соответствии с утвержденной в отношении этой территории докумен</w:t>
      </w:r>
      <w:r w:rsidR="000749B8">
        <w:rPr>
          <w:rFonts w:ascii="Times New Roman" w:hAnsi="Times New Roman" w:cs="Times New Roman"/>
          <w:sz w:val="24"/>
          <w:szCs w:val="24"/>
        </w:rPr>
        <w:t>тацией по планировке территории.</w:t>
      </w:r>
    </w:p>
    <w:p w:rsidR="00A453B4" w:rsidRDefault="00A453B4" w:rsidP="00A453B4">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6.7</w:t>
      </w:r>
      <w:r w:rsidRPr="002D4FAC">
        <w:rPr>
          <w:rFonts w:ascii="Times New Roman" w:hAnsi="Times New Roman" w:cs="Times New Roman"/>
          <w:sz w:val="24"/>
          <w:szCs w:val="24"/>
        </w:rPr>
        <w:t>. садовый дом — здание сезонного использования, предназначенное для удовлетворения гражданами бытовых и иных нужд, связанных с их време</w:t>
      </w:r>
      <w:r>
        <w:rPr>
          <w:rFonts w:ascii="Times New Roman" w:hAnsi="Times New Roman" w:cs="Times New Roman"/>
          <w:sz w:val="24"/>
          <w:szCs w:val="24"/>
        </w:rPr>
        <w:t>нным пребыванием в таком здании.</w:t>
      </w:r>
    </w:p>
    <w:p w:rsidR="000063BB" w:rsidRDefault="000063BB" w:rsidP="00A453B4">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Предельные параметры разрешенного строительства зданий и сооружений. Строительство которых осуществляется на садовых земельных участках, определяется </w:t>
      </w:r>
      <w:r w:rsidR="008B4765">
        <w:rPr>
          <w:rFonts w:ascii="Times New Roman" w:hAnsi="Times New Roman" w:cs="Times New Roman"/>
          <w:sz w:val="24"/>
          <w:szCs w:val="24"/>
        </w:rPr>
        <w:t>градостроительными регламентами</w:t>
      </w:r>
      <w:r>
        <w:rPr>
          <w:rFonts w:ascii="Times New Roman" w:hAnsi="Times New Roman" w:cs="Times New Roman"/>
          <w:sz w:val="24"/>
          <w:szCs w:val="24"/>
        </w:rPr>
        <w:t xml:space="preserve"> (п.1 ст. 23 ФЗ № 217)</w:t>
      </w:r>
      <w:r w:rsidR="008B4765">
        <w:rPr>
          <w:rFonts w:ascii="Times New Roman" w:hAnsi="Times New Roman" w:cs="Times New Roman"/>
          <w:sz w:val="24"/>
          <w:szCs w:val="24"/>
        </w:rPr>
        <w:t>.</w:t>
      </w:r>
    </w:p>
    <w:p w:rsidR="00A453B4" w:rsidRDefault="00A453B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r w:rsidR="00BA52B4">
        <w:rPr>
          <w:rFonts w:ascii="Times New Roman" w:hAnsi="Times New Roman" w:cs="Times New Roman"/>
          <w:sz w:val="24"/>
          <w:szCs w:val="24"/>
        </w:rPr>
        <w:t xml:space="preserve"> (п.3 ст. 23 ФЗ №217</w:t>
      </w:r>
      <w:r w:rsidR="000063BB">
        <w:rPr>
          <w:rFonts w:ascii="Times New Roman" w:hAnsi="Times New Roman" w:cs="Times New Roman"/>
          <w:sz w:val="24"/>
          <w:szCs w:val="24"/>
        </w:rPr>
        <w:t>).</w:t>
      </w:r>
    </w:p>
    <w:p w:rsidR="008B4765" w:rsidRPr="008B4765" w:rsidRDefault="008B4765"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8B4765">
        <w:rPr>
          <w:rFonts w:ascii="Times New Roman" w:hAnsi="Times New Roman" w:cs="Times New Roman"/>
          <w:sz w:val="24"/>
          <w:szCs w:val="24"/>
        </w:rPr>
        <w:t xml:space="preserve">Расположенные на садовых земельных участках здания, сведения о которых внесены в Единый государственный реестр недвижимости до дня вступления в силу Федерального закона ФЗ № 217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w:t>
      </w:r>
      <w:r w:rsidR="00235926">
        <w:rPr>
          <w:rFonts w:ascii="Times New Roman" w:hAnsi="Times New Roman" w:cs="Times New Roman"/>
          <w:sz w:val="24"/>
          <w:szCs w:val="24"/>
        </w:rPr>
        <w:t xml:space="preserve">может осуществляться по </w:t>
      </w:r>
      <w:r w:rsidR="003372CC">
        <w:rPr>
          <w:rFonts w:ascii="Times New Roman" w:hAnsi="Times New Roman" w:cs="Times New Roman"/>
          <w:sz w:val="24"/>
          <w:szCs w:val="24"/>
        </w:rPr>
        <w:t xml:space="preserve">желании </w:t>
      </w:r>
      <w:r w:rsidR="00235926">
        <w:rPr>
          <w:rFonts w:ascii="Times New Roman" w:hAnsi="Times New Roman" w:cs="Times New Roman"/>
          <w:sz w:val="24"/>
          <w:szCs w:val="24"/>
        </w:rPr>
        <w:t>их правообладателей</w:t>
      </w:r>
      <w:r w:rsidR="00235926" w:rsidRPr="00235926">
        <w:t xml:space="preserve"> </w:t>
      </w:r>
      <w:r w:rsidR="00235926">
        <w:rPr>
          <w:rFonts w:ascii="Times New Roman" w:hAnsi="Times New Roman" w:cs="Times New Roman"/>
          <w:sz w:val="24"/>
          <w:szCs w:val="24"/>
        </w:rPr>
        <w:t>(ст. 52</w:t>
      </w:r>
      <w:r w:rsidR="00235926" w:rsidRPr="00235926">
        <w:rPr>
          <w:rFonts w:ascii="Times New Roman" w:hAnsi="Times New Roman" w:cs="Times New Roman"/>
          <w:sz w:val="24"/>
          <w:szCs w:val="24"/>
        </w:rPr>
        <w:t xml:space="preserve"> ФЗ №217 ).</w:t>
      </w:r>
    </w:p>
    <w:p w:rsidR="008B4765" w:rsidRPr="008B4765" w:rsidRDefault="008B4765"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8B4765">
        <w:rPr>
          <w:rFonts w:ascii="Times New Roman" w:hAnsi="Times New Roman" w:cs="Times New Roman"/>
          <w:sz w:val="24"/>
          <w:szCs w:val="24"/>
        </w:rPr>
        <w:t xml:space="preserve">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Федерального закона ФЗ № 217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w:t>
      </w:r>
      <w:r w:rsidRPr="008B4765">
        <w:rPr>
          <w:rFonts w:ascii="Times New Roman" w:hAnsi="Times New Roman" w:cs="Times New Roman"/>
          <w:sz w:val="24"/>
          <w:szCs w:val="24"/>
        </w:rPr>
        <w:lastRenderedPageBreak/>
        <w:t>недвижимости не требуется, но данная замена может осуществляться</w:t>
      </w:r>
      <w:r w:rsidR="00235926">
        <w:rPr>
          <w:rFonts w:ascii="Times New Roman" w:hAnsi="Times New Roman" w:cs="Times New Roman"/>
          <w:sz w:val="24"/>
          <w:szCs w:val="24"/>
        </w:rPr>
        <w:t xml:space="preserve"> по желанию их правообладателей </w:t>
      </w:r>
      <w:r w:rsidR="00235926" w:rsidRPr="00235926">
        <w:rPr>
          <w:rFonts w:ascii="Times New Roman" w:hAnsi="Times New Roman" w:cs="Times New Roman"/>
          <w:sz w:val="24"/>
          <w:szCs w:val="24"/>
        </w:rPr>
        <w:t>( ст. 52 ФЗ №217 ).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 xml:space="preserve">VII. Организационно-правовая форма </w:t>
      </w:r>
      <w:r w:rsidR="00481BA8">
        <w:rPr>
          <w:rFonts w:ascii="Times New Roman" w:hAnsi="Times New Roman" w:cs="Times New Roman"/>
          <w:b/>
          <w:bCs/>
          <w:sz w:val="24"/>
          <w:szCs w:val="24"/>
        </w:rPr>
        <w:t xml:space="preserve">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Садоводческое некоммерческое товарищество</w:t>
      </w:r>
      <w:r w:rsidR="00BF3906" w:rsidRPr="00BF3906">
        <w:rPr>
          <w:rFonts w:ascii="Times New Roman" w:hAnsi="Times New Roman" w:cs="Times New Roman"/>
          <w:sz w:val="24"/>
          <w:szCs w:val="24"/>
        </w:rPr>
        <w:t xml:space="preserve"> </w:t>
      </w:r>
      <w:r w:rsidR="00BF3906">
        <w:rPr>
          <w:rFonts w:ascii="Times New Roman" w:hAnsi="Times New Roman" w:cs="Times New Roman"/>
          <w:sz w:val="24"/>
          <w:szCs w:val="24"/>
        </w:rPr>
        <w:t>«Тихие зори»</w:t>
      </w:r>
      <w:r w:rsidRPr="002D4FAC">
        <w:rPr>
          <w:rFonts w:ascii="Times New Roman" w:hAnsi="Times New Roman" w:cs="Times New Roman"/>
          <w:sz w:val="24"/>
          <w:szCs w:val="24"/>
        </w:rPr>
        <w:t xml:space="preserve"> является видом товарищества собственников недвижимости (подпункт 4 части 3 статьи 50 Гражданского кодекса Российской Федерации в редакции ФЗ № 217 ( статья 33).</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Сокращенное наименование — СНТСН</w:t>
      </w:r>
      <w:r w:rsidR="00C51BD2">
        <w:rPr>
          <w:rFonts w:ascii="Times New Roman" w:hAnsi="Times New Roman" w:cs="Times New Roman"/>
          <w:sz w:val="24"/>
          <w:szCs w:val="24"/>
        </w:rPr>
        <w:t xml:space="preserve"> «Тихие зори»</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VIII. Ч</w:t>
      </w:r>
      <w:r w:rsidR="009B1873">
        <w:rPr>
          <w:rFonts w:ascii="Times New Roman" w:hAnsi="Times New Roman" w:cs="Times New Roman"/>
          <w:b/>
          <w:bCs/>
          <w:sz w:val="24"/>
          <w:szCs w:val="24"/>
        </w:rPr>
        <w:t xml:space="preserve">ленство в товарищество, порядок приема в члены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8.1. Членами Товарищества являются его учредители — владельцы садовых участков и имущества общего пользования, включая земли общего назначения. </w:t>
      </w:r>
    </w:p>
    <w:p w:rsidR="00330656" w:rsidRPr="004B7A8B"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8.2.Лица, вступившие в Товарищество в результате купли-продажи участка или получившие его по наследству, в результате дарения, или иных сделок с земельными участками, признаются учредителями – членами Товарищества после принятия их в Товарищество на Общем собрании членов Товарищества</w:t>
      </w:r>
      <w:r w:rsidR="001C64BE">
        <w:rPr>
          <w:rFonts w:ascii="Times New Roman" w:hAnsi="Times New Roman" w:cs="Times New Roman"/>
          <w:sz w:val="24"/>
          <w:szCs w:val="24"/>
        </w:rPr>
        <w:t xml:space="preserve"> </w:t>
      </w:r>
      <w:r w:rsidR="001C64BE" w:rsidRPr="004B7A8B">
        <w:rPr>
          <w:rFonts w:ascii="Times New Roman" w:hAnsi="Times New Roman" w:cs="Times New Roman"/>
          <w:sz w:val="24"/>
          <w:szCs w:val="24"/>
        </w:rPr>
        <w:t>при отсутствии задолженности</w:t>
      </w:r>
      <w:r w:rsidRPr="004B7A8B">
        <w:rPr>
          <w:rFonts w:ascii="Times New Roman" w:hAnsi="Times New Roman" w:cs="Times New Roman"/>
          <w:sz w:val="24"/>
          <w:szCs w:val="24"/>
        </w:rPr>
        <w:t xml:space="preserve"> </w:t>
      </w:r>
      <w:r w:rsidR="001C64BE" w:rsidRPr="004B7A8B">
        <w:rPr>
          <w:rFonts w:ascii="Times New Roman" w:hAnsi="Times New Roman" w:cs="Times New Roman"/>
          <w:sz w:val="24"/>
          <w:szCs w:val="24"/>
        </w:rPr>
        <w:t>предыдущего владельца земельного участка</w:t>
      </w:r>
      <w:r w:rsidR="004B7A8B">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8.3. Список учредителей Товарищества утверждается каждый раз, когда на Общем собрании принимаются новые учредители взамен убывших, продавших свои участки, и т.д.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8.4. Учредительство следует судьбе земельного участка.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8.5. Учредителями Товарищества могут быть только граждане Российской Федерации, полностью дееспособные, достигшие возраста 18 лет, имеющие земельные участки в границах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8.6. Учредителями Товарищества могут стать, в соответствии с Гражданским законодательством, наследники учредителей Товарищества, в том числе малолетние и несовершеннолетние наследники.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8.7. Вступающие в Товарищество: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пишут заявление в правление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знакомятся под расписку с содержанием Устава, Положениями и Правилами, действующими в товариществе.</w:t>
      </w:r>
    </w:p>
    <w:p w:rsidR="00330656" w:rsidRPr="007D007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7D007C">
        <w:rPr>
          <w:rFonts w:ascii="Times New Roman" w:hAnsi="Times New Roman" w:cs="Times New Roman"/>
          <w:sz w:val="24"/>
          <w:szCs w:val="24"/>
        </w:rPr>
        <w:t>8.8. После принятия заявителя Общим собранием в Товарищество, ему в течение одного месяца выдается членская книжка, в которую заносятся данные о его земельном участке, об уплате взносов и другие необходимые сведения.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8.9. В случае, если у предыдущего владельца земельного участка имелась задолженность перед Товариществом, заявитель должен обеспечить ее погашение.</w:t>
      </w:r>
    </w:p>
    <w:p w:rsidR="00984B60" w:rsidRDefault="00984B60" w:rsidP="00095DCD">
      <w:pPr>
        <w:widowControl/>
        <w:autoSpaceDE/>
        <w:autoSpaceDN/>
        <w:adjustRightInd/>
        <w:spacing w:before="100" w:beforeAutospacing="1" w:after="100" w:afterAutospacing="1"/>
        <w:jc w:val="both"/>
        <w:rPr>
          <w:rFonts w:ascii="Times New Roman" w:hAnsi="Times New Roman" w:cs="Times New Roman"/>
          <w:b/>
          <w:bCs/>
          <w:sz w:val="24"/>
          <w:szCs w:val="24"/>
        </w:rPr>
      </w:pPr>
    </w:p>
    <w:p w:rsidR="00330656" w:rsidRPr="00964305" w:rsidRDefault="00330656" w:rsidP="00095DCD">
      <w:pPr>
        <w:widowControl/>
        <w:autoSpaceDE/>
        <w:autoSpaceDN/>
        <w:adjustRightInd/>
        <w:spacing w:before="100" w:beforeAutospacing="1" w:after="100" w:afterAutospacing="1"/>
        <w:jc w:val="both"/>
        <w:rPr>
          <w:rFonts w:ascii="Times New Roman" w:hAnsi="Times New Roman" w:cs="Times New Roman"/>
          <w:b/>
          <w:sz w:val="24"/>
          <w:szCs w:val="24"/>
        </w:rPr>
      </w:pPr>
      <w:r w:rsidRPr="002D4FAC">
        <w:rPr>
          <w:rFonts w:ascii="Times New Roman" w:hAnsi="Times New Roman" w:cs="Times New Roman"/>
          <w:b/>
          <w:bCs/>
          <w:sz w:val="24"/>
          <w:szCs w:val="24"/>
        </w:rPr>
        <w:lastRenderedPageBreak/>
        <w:t>IX. П</w:t>
      </w:r>
      <w:r w:rsidR="00296733">
        <w:rPr>
          <w:rFonts w:ascii="Times New Roman" w:hAnsi="Times New Roman" w:cs="Times New Roman"/>
          <w:b/>
          <w:bCs/>
          <w:sz w:val="24"/>
          <w:szCs w:val="24"/>
        </w:rPr>
        <w:t xml:space="preserve">рава и обязанности </w:t>
      </w:r>
      <w:r w:rsidR="00964305" w:rsidRPr="00964305">
        <w:rPr>
          <w:rFonts w:ascii="Times New Roman" w:hAnsi="Times New Roman" w:cs="Times New Roman"/>
          <w:b/>
          <w:bCs/>
          <w:sz w:val="24"/>
          <w:szCs w:val="24"/>
        </w:rPr>
        <w:t xml:space="preserve">учредителей (членов) Товарищества, исключение из 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9.1. Учредителями Товарищества могут быть только граждане, имеющие земельные участки в границах территории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9.2 Права учредителей на общее имущество Товарищества как юридического лица (в том числе и на землю общего назначения) определены в Главе IV настоящего Устава.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9.3. Учредительство (членство) в Товариществе прекращается: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со смертью гражданина;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при переходе права собственности на садовый участок;</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при добровольном выходе из Товарищества (добровольный выход считается осуществлённым с момента подачи учредителем — членом Товарищества письменного заявления о выходе из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9.4. Учредитель, вышедший из состава учредителей, обязан направить уведомление об этом соответствующему органу управления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9.5. Учредитель/член Товарищества имеет право: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избирать и быть избранным в органы управления и контроля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получать информацию о деятельности органов управления и контроля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вносить предложения об улучшении деятельности Товарищества, устранении недостатков в работе его органов и должностных лиц;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самостоятельно хозяйствовать на принадлежащем ему земельном участке в пределах его разрешенного использования;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содержать на своем земельном участке домашних птиц, домашних пушных животных и других объектов животного мира при обязательном соблюдении санитарных и ветеринарных норм и правил, без нарушения прав других учредителей/членов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распоряжаться своим земельным участком, если он на основании закона не изъят из оборота или не ограничен в обороте, в том числе продать, подарить, а также добровольно отказаться от указанного земельного участка;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предоставления услуг по обслуживанию.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осуществлять иные, не запрещенные Законодательством РФ, действия.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9.6. Учредитель/член Товарищества обязан: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соблюдать Устав, а также Положения и Правила, действующие в Товариществе, выполнять решения Общего собрания и Правления Товарищества</w:t>
      </w:r>
      <w:r w:rsidR="00B420D8">
        <w:rPr>
          <w:rFonts w:ascii="Times New Roman" w:hAnsi="Times New Roman" w:cs="Times New Roman"/>
          <w:sz w:val="24"/>
          <w:szCs w:val="24"/>
        </w:rPr>
        <w:t>, указания председателя</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нести бремя расходов на содержание и ремонт общего имущества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рационально и бережно использовать имущество, являющееся общей собственностью учредителей/членов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согласно установленных общим собранием — своевременно уплачивать членские взносы, а также целевые взносы, платежи за потребляемую электроэнергию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не разглашать конфиденциальную информацию о деятельности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не совершать действия, заведомо направленные на причинение вреда Товариществу;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не нарушать права учредителей — 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участвовать в общих собраниях Товарищества</w:t>
      </w:r>
      <w:r w:rsidR="004B68CB">
        <w:rPr>
          <w:rFonts w:ascii="Times New Roman" w:hAnsi="Times New Roman" w:cs="Times New Roman"/>
          <w:sz w:val="24"/>
          <w:szCs w:val="24"/>
        </w:rPr>
        <w:t xml:space="preserve"> лично или через свое доверенное лицо</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участвовать в коллективных работах по благоустройству территории, строительстве и эксплуатации инженерной инфраструктуры, объектов противопожарной безопасности,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 </w:t>
      </w:r>
    </w:p>
    <w:p w:rsidR="00330656"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w:t>
      </w:r>
    </w:p>
    <w:p w:rsidR="00B420D8" w:rsidRPr="002D4FAC" w:rsidRDefault="00B420D8"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не размещать посадки деревьев </w:t>
      </w:r>
      <w:r w:rsidR="00BD346A">
        <w:rPr>
          <w:rFonts w:ascii="Times New Roman" w:hAnsi="Times New Roman" w:cs="Times New Roman"/>
          <w:sz w:val="24"/>
          <w:szCs w:val="24"/>
        </w:rPr>
        <w:t>и куст</w:t>
      </w:r>
      <w:r w:rsidR="007C08F0">
        <w:rPr>
          <w:rFonts w:ascii="Times New Roman" w:hAnsi="Times New Roman" w:cs="Times New Roman"/>
          <w:sz w:val="24"/>
          <w:szCs w:val="24"/>
        </w:rPr>
        <w:t>ов на землях общего пользования</w:t>
      </w:r>
      <w:r w:rsidR="00BD346A">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в обязательном порядке информировать Правление о передаче (отчуждении) земельного участка другому лицу</w:t>
      </w:r>
      <w:r w:rsidR="00FE7C30">
        <w:rPr>
          <w:rFonts w:ascii="Times New Roman" w:hAnsi="Times New Roman" w:cs="Times New Roman"/>
          <w:sz w:val="24"/>
          <w:szCs w:val="24"/>
        </w:rPr>
        <w:t>, о перемене места регистрации и изменении контактного телефона</w:t>
      </w:r>
      <w:r w:rsidR="0065397C">
        <w:rPr>
          <w:rFonts w:ascii="Times New Roman" w:hAnsi="Times New Roman" w:cs="Times New Roman"/>
          <w:sz w:val="24"/>
          <w:szCs w:val="24"/>
        </w:rPr>
        <w:t xml:space="preserve"> в течение</w:t>
      </w:r>
      <w:r w:rsidR="000F06C6">
        <w:rPr>
          <w:rFonts w:ascii="Times New Roman" w:hAnsi="Times New Roman" w:cs="Times New Roman"/>
          <w:sz w:val="24"/>
          <w:szCs w:val="24"/>
        </w:rPr>
        <w:t xml:space="preserve"> 10 дней</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складировать бытовые отходы в контейнеры, установленные на специально отведенной площадке для сбора коммунальных бытовых отходов;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руководствуясь СП 53.13330.2011 — «Планировка и застройка территорий садоводческих (дачных) объединений граждан, здания и сооружения», СП 11-106-97* —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производить за свой счет ремонт дорог Товарищества, испорченных при провозе строительных материалов на свой садовый участок</w:t>
      </w:r>
      <w:r w:rsidR="00435C00">
        <w:rPr>
          <w:rFonts w:ascii="Times New Roman" w:hAnsi="Times New Roman" w:cs="Times New Roman"/>
          <w:sz w:val="24"/>
          <w:szCs w:val="24"/>
        </w:rPr>
        <w:t>, убирать</w:t>
      </w:r>
      <w:r w:rsidR="0092585D">
        <w:rPr>
          <w:rFonts w:ascii="Times New Roman" w:hAnsi="Times New Roman" w:cs="Times New Roman"/>
          <w:sz w:val="24"/>
          <w:szCs w:val="24"/>
        </w:rPr>
        <w:t xml:space="preserve"> в течении часа пиломатериалы, дрова, песок, удобрения и другие материалы с проезда, препятствующие автотранспорту</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соблюдать «Правила внутреннего распорядка» Товарищества, утвержденные Общим собранием</w:t>
      </w:r>
      <w:r w:rsidR="00C23117">
        <w:rPr>
          <w:rFonts w:ascii="Times New Roman" w:hAnsi="Times New Roman" w:cs="Times New Roman"/>
          <w:sz w:val="24"/>
          <w:szCs w:val="24"/>
        </w:rPr>
        <w:t xml:space="preserve"> от 30.03.2018г.</w:t>
      </w:r>
      <w:r w:rsidRPr="002D4FAC">
        <w:rPr>
          <w:rFonts w:ascii="Times New Roman" w:hAnsi="Times New Roman" w:cs="Times New Roman"/>
          <w:sz w:val="24"/>
          <w:szCs w:val="24"/>
        </w:rPr>
        <w:t>; начинать строительные и другие работы, связанные с шумом, в будние дни с 8 час. утра до 21 час., в выходные дни с 9 час. утра до 20 часов;</w:t>
      </w:r>
    </w:p>
    <w:p w:rsidR="00330656"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w:t>
      </w:r>
      <w:r w:rsidR="004B7A8B">
        <w:rPr>
          <w:rFonts w:ascii="Times New Roman" w:hAnsi="Times New Roman" w:cs="Times New Roman"/>
          <w:sz w:val="24"/>
          <w:szCs w:val="24"/>
        </w:rPr>
        <w:t>соблюдать правила дорожного движения,</w:t>
      </w:r>
      <w:r w:rsidR="0065397C">
        <w:rPr>
          <w:rFonts w:ascii="Times New Roman" w:hAnsi="Times New Roman" w:cs="Times New Roman"/>
          <w:sz w:val="24"/>
          <w:szCs w:val="24"/>
        </w:rPr>
        <w:t xml:space="preserve"> </w:t>
      </w:r>
      <w:r w:rsidRPr="002D4FAC">
        <w:rPr>
          <w:rFonts w:ascii="Times New Roman" w:hAnsi="Times New Roman" w:cs="Times New Roman"/>
          <w:sz w:val="24"/>
          <w:szCs w:val="24"/>
        </w:rPr>
        <w:t xml:space="preserve">при въезде на территорию Товарищества в ночное время после 23 часов — не сигналить, соблюдать полную тишину с 23 часов до 8 часов утра следующего дня; </w:t>
      </w:r>
    </w:p>
    <w:p w:rsidR="0065397C" w:rsidRDefault="0065397C"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при выполнении любой заявки работниками Товарищества присутствовать на участке и отвечать в дальнейшем за противопожарные мероприятия и любые последствия;</w:t>
      </w:r>
    </w:p>
    <w:p w:rsidR="0065397C" w:rsidRDefault="0065397C"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закрепить табличку «осторожно газ» при наличии баллона с газом и табличку с номером участка на садовом доме (строении) или на ограде, видимой с проезда;</w:t>
      </w:r>
    </w:p>
    <w:p w:rsidR="0065397C" w:rsidRDefault="0065397C"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w:t>
      </w:r>
      <w:r w:rsidR="0092585D">
        <w:rPr>
          <w:rFonts w:ascii="Times New Roman" w:hAnsi="Times New Roman" w:cs="Times New Roman"/>
          <w:sz w:val="24"/>
          <w:szCs w:val="24"/>
        </w:rPr>
        <w:t xml:space="preserve">не препятствовать проезду специального транспорта и техники по территории Товарищества, а также парковать личный автотранспорт </w:t>
      </w:r>
      <w:r w:rsidR="000C7B12">
        <w:rPr>
          <w:rFonts w:ascii="Times New Roman" w:hAnsi="Times New Roman" w:cs="Times New Roman"/>
          <w:sz w:val="24"/>
          <w:szCs w:val="24"/>
        </w:rPr>
        <w:t>на земельном участке или общественной парковке;</w:t>
      </w:r>
    </w:p>
    <w:p w:rsidR="0065397C" w:rsidRPr="002D4FAC" w:rsidRDefault="0065397C"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w:t>
      </w:r>
      <w:r w:rsidR="000C7B12">
        <w:rPr>
          <w:rFonts w:ascii="Times New Roman" w:hAnsi="Times New Roman" w:cs="Times New Roman"/>
          <w:sz w:val="24"/>
          <w:szCs w:val="24"/>
        </w:rPr>
        <w:t xml:space="preserve"> соблюдать требования правил эксплуатации электроустановок потребителей</w:t>
      </w:r>
      <w:r w:rsidR="0017726B">
        <w:rPr>
          <w:rFonts w:ascii="Times New Roman" w:hAnsi="Times New Roman" w:cs="Times New Roman"/>
          <w:sz w:val="24"/>
          <w:szCs w:val="24"/>
        </w:rPr>
        <w:t xml:space="preserve"> </w:t>
      </w:r>
      <w:r w:rsidR="000C7B12">
        <w:rPr>
          <w:rFonts w:ascii="Times New Roman" w:hAnsi="Times New Roman" w:cs="Times New Roman"/>
          <w:sz w:val="24"/>
          <w:szCs w:val="24"/>
        </w:rPr>
        <w:t>и правил  устройства электроустановок,</w:t>
      </w:r>
      <w:r w:rsidR="0051786C">
        <w:rPr>
          <w:rFonts w:ascii="Times New Roman" w:hAnsi="Times New Roman" w:cs="Times New Roman"/>
          <w:sz w:val="24"/>
          <w:szCs w:val="24"/>
        </w:rPr>
        <w:t xml:space="preserve"> требования</w:t>
      </w:r>
      <w:r w:rsidR="00365CDD">
        <w:rPr>
          <w:rFonts w:ascii="Times New Roman" w:hAnsi="Times New Roman" w:cs="Times New Roman"/>
          <w:sz w:val="24"/>
          <w:szCs w:val="24"/>
        </w:rPr>
        <w:t xml:space="preserve"> </w:t>
      </w:r>
      <w:r w:rsidR="0051786C">
        <w:rPr>
          <w:rFonts w:ascii="Times New Roman" w:hAnsi="Times New Roman" w:cs="Times New Roman"/>
          <w:sz w:val="24"/>
          <w:szCs w:val="24"/>
        </w:rPr>
        <w:t>«П</w:t>
      </w:r>
      <w:r w:rsidR="00365CDD">
        <w:rPr>
          <w:rFonts w:ascii="Times New Roman" w:hAnsi="Times New Roman" w:cs="Times New Roman"/>
          <w:sz w:val="24"/>
          <w:szCs w:val="24"/>
        </w:rPr>
        <w:t>оложения об электроснабжении в СНТ «Тихие зори»</w:t>
      </w:r>
      <w:r w:rsidR="009D119D">
        <w:rPr>
          <w:rFonts w:ascii="Times New Roman" w:hAnsi="Times New Roman" w:cs="Times New Roman"/>
          <w:sz w:val="24"/>
          <w:szCs w:val="24"/>
        </w:rPr>
        <w:t>, утвержденного</w:t>
      </w:r>
      <w:r w:rsidR="00365CDD">
        <w:rPr>
          <w:rFonts w:ascii="Times New Roman" w:hAnsi="Times New Roman" w:cs="Times New Roman"/>
          <w:sz w:val="24"/>
          <w:szCs w:val="24"/>
        </w:rPr>
        <w:t xml:space="preserve"> общим собранием от</w:t>
      </w:r>
      <w:r w:rsidR="009D119D">
        <w:rPr>
          <w:rFonts w:ascii="Times New Roman" w:hAnsi="Times New Roman" w:cs="Times New Roman"/>
          <w:sz w:val="24"/>
          <w:szCs w:val="24"/>
        </w:rPr>
        <w:t xml:space="preserve"> </w:t>
      </w:r>
      <w:r w:rsidR="00365CDD">
        <w:rPr>
          <w:rFonts w:ascii="Times New Roman" w:hAnsi="Times New Roman" w:cs="Times New Roman"/>
          <w:sz w:val="24"/>
          <w:szCs w:val="24"/>
        </w:rPr>
        <w:t>18.03.2017г.;</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соблюдать иные установленные законами и Уставом Товарищества требования.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9.7. Учредитель/член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w:t>
      </w:r>
      <w:r w:rsidR="00984B60">
        <w:rPr>
          <w:rFonts w:ascii="Times New Roman" w:hAnsi="Times New Roman" w:cs="Times New Roman"/>
          <w:sz w:val="24"/>
          <w:szCs w:val="24"/>
        </w:rPr>
        <w:t>ва, принадлежащего Товариществу.</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9.8. Представлять беспрепятственный допуск на свой садовый участок и в имеющиеся на нем жилое и иные строения членов пра</w:t>
      </w:r>
      <w:r w:rsidR="00C8300E">
        <w:rPr>
          <w:rFonts w:ascii="Times New Roman" w:hAnsi="Times New Roman" w:cs="Times New Roman"/>
          <w:sz w:val="24"/>
          <w:szCs w:val="24"/>
        </w:rPr>
        <w:t xml:space="preserve">вления и контрольных комиссий </w:t>
      </w:r>
      <w:r w:rsidRPr="002D4FAC">
        <w:rPr>
          <w:rFonts w:ascii="Times New Roman" w:hAnsi="Times New Roman" w:cs="Times New Roman"/>
          <w:sz w:val="24"/>
          <w:szCs w:val="24"/>
        </w:rPr>
        <w:t>Т</w:t>
      </w:r>
      <w:r w:rsidR="00C8300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для проверки правильности потребления электроэнергии и эксплуатации электро– и газоустановок, со</w:t>
      </w:r>
      <w:r w:rsidR="00984B60">
        <w:rPr>
          <w:rFonts w:ascii="Times New Roman" w:hAnsi="Times New Roman" w:cs="Times New Roman"/>
          <w:sz w:val="24"/>
          <w:szCs w:val="24"/>
        </w:rPr>
        <w:t>блюдения пожарной безопасности.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9.9. Вход обслуживающего персонала, аварийных служб на садовый земельный участок без согласия его собственника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w:t>
      </w:r>
      <w:r w:rsidR="0014376B">
        <w:rPr>
          <w:rFonts w:ascii="Times New Roman" w:hAnsi="Times New Roman" w:cs="Times New Roman"/>
          <w:sz w:val="24"/>
          <w:szCs w:val="24"/>
        </w:rPr>
        <w:t>, электроснабжения</w:t>
      </w:r>
      <w:r w:rsidR="00984B60">
        <w:rPr>
          <w:rFonts w:ascii="Times New Roman" w:hAnsi="Times New Roman" w:cs="Times New Roman"/>
          <w:sz w:val="24"/>
          <w:szCs w:val="24"/>
        </w:rPr>
        <w:t xml:space="preserve"> и т.д.).</w:t>
      </w:r>
    </w:p>
    <w:p w:rsidR="00330656" w:rsidRPr="002D4FAC" w:rsidRDefault="001C5B0E"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9.10. </w:t>
      </w:r>
      <w:r w:rsidR="00330656" w:rsidRPr="002D4FAC">
        <w:rPr>
          <w:rFonts w:ascii="Times New Roman" w:hAnsi="Times New Roman" w:cs="Times New Roman"/>
          <w:sz w:val="24"/>
          <w:szCs w:val="24"/>
        </w:rPr>
        <w:t>Минимальные расстояния до границы соседнего участка по санитарно-бытовым условиям должны быть:</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 жилого строения (или дома) — 3;</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 постройки для содержания мелкого скота и птицы — 4;</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 других построек — 1 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 стволов высокорослых</w:t>
      </w:r>
      <w:r w:rsidR="00BA52B4">
        <w:rPr>
          <w:rFonts w:ascii="Times New Roman" w:hAnsi="Times New Roman" w:cs="Times New Roman"/>
          <w:sz w:val="24"/>
          <w:szCs w:val="24"/>
        </w:rPr>
        <w:t xml:space="preserve"> фруктовых</w:t>
      </w:r>
      <w:r w:rsidRPr="002D4FAC">
        <w:rPr>
          <w:rFonts w:ascii="Times New Roman" w:hAnsi="Times New Roman" w:cs="Times New Roman"/>
          <w:sz w:val="24"/>
          <w:szCs w:val="24"/>
        </w:rPr>
        <w:t xml:space="preserve"> деревьев — 4 м, среднерослых — 2 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w:t>
      </w:r>
      <w:r w:rsidR="00BA52B4">
        <w:rPr>
          <w:rFonts w:ascii="Times New Roman" w:hAnsi="Times New Roman" w:cs="Times New Roman"/>
          <w:sz w:val="24"/>
          <w:szCs w:val="24"/>
        </w:rPr>
        <w:t xml:space="preserve"> плодово</w:t>
      </w:r>
      <w:r w:rsidR="0077291E">
        <w:rPr>
          <w:rFonts w:ascii="Times New Roman" w:hAnsi="Times New Roman" w:cs="Times New Roman"/>
          <w:sz w:val="24"/>
          <w:szCs w:val="24"/>
        </w:rPr>
        <w:t xml:space="preserve"> </w:t>
      </w:r>
      <w:r w:rsidR="00BA52B4">
        <w:rPr>
          <w:rFonts w:ascii="Times New Roman" w:hAnsi="Times New Roman" w:cs="Times New Roman"/>
          <w:sz w:val="24"/>
          <w:szCs w:val="24"/>
        </w:rPr>
        <w:t>- ягодного</w:t>
      </w:r>
      <w:r w:rsidRPr="002D4FAC">
        <w:rPr>
          <w:rFonts w:ascii="Times New Roman" w:hAnsi="Times New Roman" w:cs="Times New Roman"/>
          <w:sz w:val="24"/>
          <w:szCs w:val="24"/>
        </w:rPr>
        <w:t xml:space="preserve"> кустарника — 1 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При возведении на садовом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Минимальные расстояния между постройками по санитарно-бытовым условиям должны быть:</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от жилого строения (или дома) и погреба до уборной и постройки для содержания мелкого скота и птицы — 12 м; до душа, бани (сауны) — 8 м; от колодца до уборной и компостного устройства — 8 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Примечание 2 к п. 8.6 (выдержка из СП 11-106-97*).</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В целях наименьшего затенения соседних участков расстояние от садового (дачного) дома, хозяйственных построек и сооружений до границ соседних садовых (дачных) участков, расположенных с востока, севера, запада и промежуточных положений, рекомендуется принимать не менее высоты указанных строений (сооружений), измеренной от планировочной отметки земли до конька крыши (до верхней отметки сооружения).</w:t>
      </w:r>
    </w:p>
    <w:p w:rsidR="00330656" w:rsidRPr="002D4FAC" w:rsidRDefault="001C5B0E"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9.11</w:t>
      </w:r>
      <w:r w:rsidR="00330656" w:rsidRPr="002D4FAC">
        <w:rPr>
          <w:rFonts w:ascii="Times New Roman" w:hAnsi="Times New Roman" w:cs="Times New Roman"/>
          <w:sz w:val="24"/>
          <w:szCs w:val="24"/>
        </w:rPr>
        <w:t xml:space="preserve">. Учредитель/член Товарищества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Лесного, Водного, Градостроительного кодексов, совершенное в границах Товарищества. </w:t>
      </w:r>
    </w:p>
    <w:p w:rsidR="00330656" w:rsidRDefault="001C5B0E"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9.12</w:t>
      </w:r>
      <w:r w:rsidR="00330656" w:rsidRPr="002D4FAC">
        <w:rPr>
          <w:rFonts w:ascii="Times New Roman" w:hAnsi="Times New Roman" w:cs="Times New Roman"/>
          <w:sz w:val="24"/>
          <w:szCs w:val="24"/>
        </w:rPr>
        <w:t>.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7D007C" w:rsidRDefault="007D007C"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7D007C">
        <w:rPr>
          <w:rFonts w:ascii="Times New Roman" w:hAnsi="Times New Roman" w:cs="Times New Roman"/>
          <w:sz w:val="24"/>
          <w:szCs w:val="24"/>
        </w:rPr>
        <w:t>9.13. На садовода,  подавшего заявление о приеме в члены Товарищества, но еще  не  принятого  общим  собранием,  распространяются  все  права  и обязанности членов Товарищества,  за исключением участия  в  его  органах управления, получения  информации о деятельности Товарищества и распоряжения общим имуществом.  При несоблюдении заявителем обязанности членов Товарищества  может повлечь применение к нему мер воздействия, предусмотренных Уставом  для  членов  Товарищества, и (или)   может   быть причиной принятия  общим собранием решения об отказе в приеме его в члены Товарищества.</w:t>
      </w:r>
    </w:p>
    <w:p w:rsidR="00330656" w:rsidRPr="002D4FAC" w:rsidRDefault="00A9706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X. Выход и исключение из Товарищества</w:t>
      </w:r>
    </w:p>
    <w:p w:rsidR="00330656" w:rsidRPr="002D4FAC" w:rsidRDefault="00A9706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10.1. Выбытие из членов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может произойти вследствие добровольного выхода или в результате исключения.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11.2. Добровольный выход </w:t>
      </w:r>
      <w:r w:rsidR="00A97065">
        <w:rPr>
          <w:rFonts w:ascii="Times New Roman" w:hAnsi="Times New Roman" w:cs="Times New Roman"/>
          <w:sz w:val="24"/>
          <w:szCs w:val="24"/>
        </w:rPr>
        <w:t xml:space="preserve">из членов </w:t>
      </w:r>
      <w:r w:rsidRPr="002D4FAC">
        <w:rPr>
          <w:rFonts w:ascii="Times New Roman" w:hAnsi="Times New Roman" w:cs="Times New Roman"/>
          <w:sz w:val="24"/>
          <w:szCs w:val="24"/>
        </w:rPr>
        <w:t>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осуществляется путем подачи в правление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письменного заявления. Садовод считается выбывшим из членов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после решения общего собрания членов, после чего он теряет право принимать участие в работе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принимать решения на общих собраниях членов.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10.3. Исключение из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 качестве меры наказания возможно: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10.3.1. в случаях грубых или систематических нарушений членом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общественного порядка и уставных требований: хулиганство, хищение электроэнергии, неуплата членских и целевых взносов и др.</w:t>
      </w:r>
    </w:p>
    <w:p w:rsidR="00330656" w:rsidRPr="002D4FAC" w:rsidRDefault="00A9706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10.4. Исключение из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применяется только после использования в отношении виновного члена 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мер предупреждения и требований устранения, допущенных им нарушений законодательства и Устава 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10.5. Правление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заранее оповещает подлежащего исключению члена Т</w:t>
      </w:r>
      <w:r w:rsidR="00A97065">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 внесении в повестку дня общего собрания вопроса о его исключении и предлагает ему явиться на собрание.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10.6. В случае нея</w:t>
      </w:r>
      <w:r w:rsidR="00B02054">
        <w:rPr>
          <w:rFonts w:ascii="Times New Roman" w:hAnsi="Times New Roman" w:cs="Times New Roman"/>
          <w:sz w:val="24"/>
          <w:szCs w:val="24"/>
        </w:rPr>
        <w:t xml:space="preserve">вки подлежащего исключению из </w:t>
      </w:r>
      <w:r w:rsidRPr="002D4FAC">
        <w:rPr>
          <w:rFonts w:ascii="Times New Roman" w:hAnsi="Times New Roman" w:cs="Times New Roman"/>
          <w:sz w:val="24"/>
          <w:szCs w:val="24"/>
        </w:rPr>
        <w:t>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на общее собрание оно вправе обсудить вопрос и принять решение об исключении без его присутствия.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10.7. Ре</w:t>
      </w:r>
      <w:r w:rsidR="00B02054">
        <w:rPr>
          <w:rFonts w:ascii="Times New Roman" w:hAnsi="Times New Roman" w:cs="Times New Roman"/>
          <w:sz w:val="24"/>
          <w:szCs w:val="24"/>
        </w:rPr>
        <w:t xml:space="preserve">шение об исключении из членов </w:t>
      </w:r>
      <w:r w:rsidRPr="002D4FAC">
        <w:rPr>
          <w:rFonts w:ascii="Times New Roman" w:hAnsi="Times New Roman" w:cs="Times New Roman"/>
          <w:sz w:val="24"/>
          <w:szCs w:val="24"/>
        </w:rPr>
        <w:t>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принимается общим собранием членов 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Лицо считается исключенным из 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с момента принятия решения об исключении общим собранием.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10.8. Ре</w:t>
      </w:r>
      <w:r w:rsidR="00B02054">
        <w:rPr>
          <w:rFonts w:ascii="Times New Roman" w:hAnsi="Times New Roman" w:cs="Times New Roman"/>
          <w:sz w:val="24"/>
          <w:szCs w:val="24"/>
        </w:rPr>
        <w:t xml:space="preserve">шение об исключении из членов </w:t>
      </w:r>
      <w:r w:rsidRPr="002D4FAC">
        <w:rPr>
          <w:rFonts w:ascii="Times New Roman" w:hAnsi="Times New Roman" w:cs="Times New Roman"/>
          <w:sz w:val="24"/>
          <w:szCs w:val="24"/>
        </w:rPr>
        <w:t>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 письменном виде выдается исключенному лицу в недельный срок с уведомлением о возможности обжалования его в судебном порядке.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10.9. Во в</w:t>
      </w:r>
      <w:r w:rsidR="00B02054">
        <w:rPr>
          <w:rFonts w:ascii="Times New Roman" w:hAnsi="Times New Roman" w:cs="Times New Roman"/>
          <w:sz w:val="24"/>
          <w:szCs w:val="24"/>
        </w:rPr>
        <w:t xml:space="preserve">сех случаях выбытия из членов </w:t>
      </w:r>
      <w:r w:rsidRPr="002D4FAC">
        <w:rPr>
          <w:rFonts w:ascii="Times New Roman" w:hAnsi="Times New Roman" w:cs="Times New Roman"/>
          <w:sz w:val="24"/>
          <w:szCs w:val="24"/>
        </w:rPr>
        <w:t>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выбывший член теряет права учредителя.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10.10. Все граждане, выбывшие из членов 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или не вступившие в члены (после передачи участка другому собственнику)</w:t>
      </w:r>
      <w:r w:rsidR="00B02054">
        <w:rPr>
          <w:rFonts w:ascii="Times New Roman" w:hAnsi="Times New Roman" w:cs="Times New Roman"/>
          <w:sz w:val="24"/>
          <w:szCs w:val="24"/>
        </w:rPr>
        <w:t xml:space="preserve"> до и после общего собрания</w:t>
      </w:r>
      <w:r w:rsidRPr="002D4FAC">
        <w:rPr>
          <w:rFonts w:ascii="Times New Roman" w:hAnsi="Times New Roman" w:cs="Times New Roman"/>
          <w:sz w:val="24"/>
          <w:szCs w:val="24"/>
        </w:rPr>
        <w:t>, становятся садоводами – индивидуалами, они должны заключить договор</w:t>
      </w:r>
      <w:r w:rsidR="00B02054">
        <w:rPr>
          <w:rFonts w:ascii="Times New Roman" w:hAnsi="Times New Roman" w:cs="Times New Roman"/>
          <w:sz w:val="24"/>
          <w:szCs w:val="24"/>
        </w:rPr>
        <w:t xml:space="preserve"> на обслуживание с правлением </w:t>
      </w:r>
      <w:r w:rsidRPr="002D4FAC">
        <w:rPr>
          <w:rFonts w:ascii="Times New Roman" w:hAnsi="Times New Roman" w:cs="Times New Roman"/>
          <w:sz w:val="24"/>
          <w:szCs w:val="24"/>
        </w:rPr>
        <w:t>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 недельный срок. Плата за обслуживание будет в размере всех платежей, установленных для членов Т</w:t>
      </w:r>
      <w:r w:rsidR="00B0205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 смете (т.е. не выше).</w:t>
      </w:r>
    </w:p>
    <w:p w:rsidR="00964305" w:rsidRDefault="00330656" w:rsidP="00095DCD">
      <w:pPr>
        <w:widowControl/>
        <w:autoSpaceDE/>
        <w:autoSpaceDN/>
        <w:adjustRightInd/>
        <w:spacing w:before="100" w:beforeAutospacing="1" w:after="100" w:afterAutospacing="1"/>
        <w:jc w:val="both"/>
        <w:rPr>
          <w:rFonts w:ascii="Times New Roman" w:hAnsi="Times New Roman" w:cs="Times New Roman"/>
          <w:b/>
          <w:bCs/>
          <w:sz w:val="24"/>
          <w:szCs w:val="24"/>
        </w:rPr>
      </w:pPr>
      <w:r w:rsidRPr="002D4FAC">
        <w:rPr>
          <w:rFonts w:ascii="Times New Roman" w:hAnsi="Times New Roman" w:cs="Times New Roman"/>
          <w:b/>
          <w:bCs/>
          <w:sz w:val="24"/>
          <w:szCs w:val="24"/>
        </w:rPr>
        <w:t>XI. П</w:t>
      </w:r>
      <w:r w:rsidR="00964305">
        <w:rPr>
          <w:rFonts w:ascii="Times New Roman" w:hAnsi="Times New Roman" w:cs="Times New Roman"/>
          <w:b/>
          <w:bCs/>
          <w:sz w:val="24"/>
          <w:szCs w:val="24"/>
        </w:rPr>
        <w:t>рава и обязанности других лиц</w:t>
      </w:r>
      <w:r w:rsidR="00267C34">
        <w:rPr>
          <w:rFonts w:ascii="Times New Roman" w:hAnsi="Times New Roman" w:cs="Times New Roman"/>
          <w:b/>
          <w:bCs/>
          <w:sz w:val="24"/>
          <w:szCs w:val="24"/>
        </w:rPr>
        <w:t xml:space="preserve"> (индивидуалов)</w:t>
      </w:r>
      <w:r w:rsidR="00964305">
        <w:rPr>
          <w:rFonts w:ascii="Times New Roman" w:hAnsi="Times New Roman" w:cs="Times New Roman"/>
          <w:b/>
          <w:bCs/>
          <w:sz w:val="24"/>
          <w:szCs w:val="24"/>
        </w:rPr>
        <w:t xml:space="preserve">, имеющие земельные участки на территории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11.1. Отношения Товарищества с лицами, имеющими в собственности земельные участки на территории Товарищества, но не являющимися его учредителями, в части пользования объектами инфраструктуры и другим имуществом общего пользования, строятся на договорной основе.</w:t>
      </w:r>
    </w:p>
    <w:p w:rsidR="00330656" w:rsidRDefault="00330656" w:rsidP="00095DCD">
      <w:pPr>
        <w:jc w:val="both"/>
        <w:rPr>
          <w:rFonts w:ascii="Times New Roman" w:hAnsi="Times New Roman" w:cs="Times New Roman"/>
          <w:sz w:val="24"/>
          <w:szCs w:val="24"/>
        </w:rPr>
      </w:pPr>
      <w:r w:rsidRPr="002D4FAC">
        <w:rPr>
          <w:rFonts w:ascii="Times New Roman" w:hAnsi="Times New Roman" w:cs="Times New Roman"/>
          <w:sz w:val="24"/>
          <w:szCs w:val="24"/>
        </w:rPr>
        <w:t xml:space="preserve">С такими лицами Товарищество в соответствии с «Положением о порядке </w:t>
      </w:r>
      <w:r w:rsidR="00FC7EF3">
        <w:rPr>
          <w:rFonts w:ascii="Times New Roman" w:hAnsi="Times New Roman" w:cs="Times New Roman"/>
          <w:sz w:val="24"/>
          <w:szCs w:val="24"/>
        </w:rPr>
        <w:t xml:space="preserve">заключения </w:t>
      </w:r>
      <w:r w:rsidR="00FC7EF3" w:rsidRPr="000C61D2">
        <w:rPr>
          <w:rFonts w:ascii="Times New Roman" w:hAnsi="Times New Roman" w:cs="Times New Roman"/>
          <w:sz w:val="24"/>
          <w:szCs w:val="24"/>
        </w:rPr>
        <w:t>договор</w:t>
      </w:r>
      <w:r w:rsidR="00FC7EF3">
        <w:rPr>
          <w:rFonts w:ascii="Times New Roman" w:hAnsi="Times New Roman" w:cs="Times New Roman"/>
          <w:sz w:val="24"/>
          <w:szCs w:val="24"/>
        </w:rPr>
        <w:t>а</w:t>
      </w:r>
      <w:r w:rsidR="00FC7EF3" w:rsidRPr="000C61D2">
        <w:rPr>
          <w:rFonts w:ascii="Times New Roman" w:hAnsi="Times New Roman" w:cs="Times New Roman"/>
          <w:sz w:val="24"/>
          <w:szCs w:val="24"/>
        </w:rPr>
        <w:t xml:space="preserve"> о пользовании</w:t>
      </w:r>
      <w:r w:rsidR="00FC7EF3">
        <w:rPr>
          <w:rFonts w:ascii="Times New Roman" w:hAnsi="Times New Roman" w:cs="Times New Roman"/>
          <w:sz w:val="24"/>
          <w:szCs w:val="24"/>
        </w:rPr>
        <w:t xml:space="preserve"> имуществом общего пользования</w:t>
      </w:r>
      <w:r w:rsidRPr="002D4FAC">
        <w:rPr>
          <w:rFonts w:ascii="Times New Roman" w:hAnsi="Times New Roman" w:cs="Times New Roman"/>
          <w:sz w:val="24"/>
          <w:szCs w:val="24"/>
        </w:rPr>
        <w:t>», утверждённым собранием</w:t>
      </w:r>
      <w:r w:rsidR="00FC7EF3">
        <w:rPr>
          <w:rFonts w:ascii="Times New Roman" w:hAnsi="Times New Roman" w:cs="Times New Roman"/>
          <w:sz w:val="24"/>
          <w:szCs w:val="24"/>
        </w:rPr>
        <w:t xml:space="preserve"> уполномоченных СНТ «Тихие зори»</w:t>
      </w:r>
      <w:r w:rsidR="00DE7E27">
        <w:rPr>
          <w:rFonts w:ascii="Times New Roman" w:hAnsi="Times New Roman" w:cs="Times New Roman"/>
          <w:sz w:val="24"/>
          <w:szCs w:val="24"/>
        </w:rPr>
        <w:t xml:space="preserve"> от 18.03.17г</w:t>
      </w:r>
      <w:r w:rsidRPr="002D4FAC">
        <w:rPr>
          <w:rFonts w:ascii="Times New Roman" w:hAnsi="Times New Roman" w:cs="Times New Roman"/>
          <w:sz w:val="24"/>
          <w:szCs w:val="24"/>
        </w:rPr>
        <w:t>, заключает договоры в письменной форме о взимании платы за пользование объектами инфраструктуры и другим имуществом Товарищества, и о выполнении требований настоящего Устава по содержанию и эксплуатации имущества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11.2. Размер платы по договору за пользование объектами инфраструктуры и другим имуществом общего пользования при условии внесения этими лицами взносов на приобретение (создание) указанного имущества, устанавливается равным размеру платы за пользование указанным имуществом членами Товарищества</w:t>
      </w:r>
      <w:r w:rsidR="00470ACE">
        <w:rPr>
          <w:rFonts w:ascii="Times New Roman" w:hAnsi="Times New Roman" w:cs="Times New Roman"/>
          <w:sz w:val="24"/>
          <w:szCs w:val="24"/>
        </w:rPr>
        <w:t xml:space="preserve">. Дополнительно </w:t>
      </w:r>
      <w:r w:rsidRPr="002D4FAC">
        <w:rPr>
          <w:rFonts w:ascii="Times New Roman" w:hAnsi="Times New Roman" w:cs="Times New Roman"/>
          <w:sz w:val="24"/>
          <w:szCs w:val="24"/>
        </w:rPr>
        <w:t xml:space="preserve"> </w:t>
      </w:r>
      <w:r w:rsidR="00470ACE">
        <w:rPr>
          <w:rFonts w:ascii="Times New Roman" w:hAnsi="Times New Roman" w:cs="Times New Roman"/>
          <w:sz w:val="24"/>
          <w:szCs w:val="24"/>
        </w:rPr>
        <w:t xml:space="preserve">берется </w:t>
      </w:r>
      <w:r w:rsidRPr="002D4FAC">
        <w:rPr>
          <w:rFonts w:ascii="Times New Roman" w:hAnsi="Times New Roman" w:cs="Times New Roman"/>
          <w:sz w:val="24"/>
          <w:szCs w:val="24"/>
        </w:rPr>
        <w:t xml:space="preserve"> шесть процентов</w:t>
      </w:r>
      <w:r w:rsidR="00470ACE">
        <w:rPr>
          <w:rFonts w:ascii="Times New Roman" w:hAnsi="Times New Roman" w:cs="Times New Roman"/>
          <w:sz w:val="24"/>
          <w:szCs w:val="24"/>
        </w:rPr>
        <w:t xml:space="preserve"> от всей суммы</w:t>
      </w:r>
      <w:r w:rsidR="0023556D" w:rsidRPr="0023556D">
        <w:t xml:space="preserve"> </w:t>
      </w:r>
      <w:r w:rsidR="0023556D" w:rsidRPr="0023556D">
        <w:rPr>
          <w:rFonts w:ascii="Times New Roman" w:hAnsi="Times New Roman" w:cs="Times New Roman"/>
          <w:sz w:val="24"/>
          <w:szCs w:val="24"/>
        </w:rPr>
        <w:t>платы за пользование объектами инфраструктуры</w:t>
      </w:r>
      <w:r w:rsidR="0023556D" w:rsidRPr="0023556D">
        <w:t xml:space="preserve"> </w:t>
      </w:r>
      <w:r w:rsidR="0023556D" w:rsidRPr="0023556D">
        <w:rPr>
          <w:rFonts w:ascii="Times New Roman" w:hAnsi="Times New Roman" w:cs="Times New Roman"/>
          <w:sz w:val="24"/>
          <w:szCs w:val="24"/>
        </w:rPr>
        <w:t>и другим имуществом общего пользования</w:t>
      </w:r>
      <w:r w:rsidRPr="002D4FAC">
        <w:rPr>
          <w:rFonts w:ascii="Times New Roman" w:hAnsi="Times New Roman" w:cs="Times New Roman"/>
          <w:sz w:val="24"/>
          <w:szCs w:val="24"/>
        </w:rPr>
        <w:t>, так как от налогообложения, в соответствии с</w:t>
      </w:r>
      <w:r w:rsidR="00470ACE">
        <w:rPr>
          <w:rFonts w:ascii="Times New Roman" w:hAnsi="Times New Roman" w:cs="Times New Roman"/>
          <w:sz w:val="24"/>
          <w:szCs w:val="24"/>
        </w:rPr>
        <w:t>о</w:t>
      </w:r>
      <w:r w:rsidRPr="002D4FAC">
        <w:rPr>
          <w:rFonts w:ascii="Times New Roman" w:hAnsi="Times New Roman" w:cs="Times New Roman"/>
          <w:sz w:val="24"/>
          <w:szCs w:val="24"/>
        </w:rPr>
        <w:t xml:space="preserve"> статьей 251 Налогового кодекса РФ, освобождаются только членские и целевые взносы.</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11.3. В случае неуплаты установленных договором взносов за пользование объектами инфраструктуры и другим имуществом общего пользования на основании решения Правления Товарищества эти лица лишаются права пользоваться объектами и имуществом, указанными в договоре. Сумма неплатежей взыскивается в судебном порядке.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 xml:space="preserve">XII. Землепользование в </w:t>
      </w:r>
      <w:r w:rsidR="009D4009">
        <w:rPr>
          <w:rFonts w:ascii="Times New Roman" w:hAnsi="Times New Roman" w:cs="Times New Roman"/>
          <w:b/>
          <w:bCs/>
          <w:sz w:val="24"/>
          <w:szCs w:val="24"/>
        </w:rPr>
        <w:t>Т</w:t>
      </w:r>
      <w:r w:rsidR="0023556D">
        <w:rPr>
          <w:rFonts w:ascii="Times New Roman" w:hAnsi="Times New Roman" w:cs="Times New Roman"/>
          <w:b/>
          <w:bCs/>
          <w:sz w:val="24"/>
          <w:szCs w:val="24"/>
        </w:rPr>
        <w:t>овариществе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Земельные участки общего пользования и сад</w:t>
      </w:r>
      <w:r w:rsidR="0023556D">
        <w:rPr>
          <w:rFonts w:ascii="Times New Roman" w:hAnsi="Times New Roman" w:cs="Times New Roman"/>
          <w:sz w:val="24"/>
          <w:szCs w:val="24"/>
        </w:rPr>
        <w:t xml:space="preserve">овые земельные участки членов </w:t>
      </w:r>
      <w:r w:rsidRPr="002D4FAC">
        <w:rPr>
          <w:rFonts w:ascii="Times New Roman" w:hAnsi="Times New Roman" w:cs="Times New Roman"/>
          <w:sz w:val="24"/>
          <w:szCs w:val="24"/>
        </w:rPr>
        <w:t>Т</w:t>
      </w:r>
      <w:r w:rsidR="0023556D">
        <w:rPr>
          <w:rFonts w:ascii="Times New Roman" w:hAnsi="Times New Roman" w:cs="Times New Roman"/>
          <w:sz w:val="24"/>
          <w:szCs w:val="24"/>
        </w:rPr>
        <w:t>оварищества</w:t>
      </w:r>
    </w:p>
    <w:p w:rsidR="0023556D"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 Вся земля Т</w:t>
      </w:r>
      <w:r w:rsidR="0023556D">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состоит из земельных участков общего пользования и садовых земельных участков, находящихся в собственности членов Т</w:t>
      </w:r>
      <w:r w:rsidR="0023556D">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12.2. Земельные участки общего пользования относятся к имуществу общего пользования и находятся в праве совместной собственности всех членов, владеющих индивидуальными земельными участками, расположенными в пределах те</w:t>
      </w:r>
      <w:r w:rsidR="0023556D">
        <w:rPr>
          <w:rFonts w:ascii="Times New Roman" w:hAnsi="Times New Roman" w:cs="Times New Roman"/>
          <w:sz w:val="24"/>
          <w:szCs w:val="24"/>
        </w:rPr>
        <w:t xml:space="preserve">рритории </w:t>
      </w:r>
      <w:r w:rsidRPr="002D4FAC">
        <w:rPr>
          <w:rFonts w:ascii="Times New Roman" w:hAnsi="Times New Roman" w:cs="Times New Roman"/>
          <w:sz w:val="24"/>
          <w:szCs w:val="24"/>
        </w:rPr>
        <w:t>Т</w:t>
      </w:r>
      <w:r w:rsidR="0023556D">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Земельные участки общего пользования разделу не подлежат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xml:space="preserve">12.3. К земельным участкам общего пользования относятся земельные участки, занятые проездами, водонасосной станцией, </w:t>
      </w:r>
      <w:r w:rsidR="005B10AA">
        <w:rPr>
          <w:rFonts w:ascii="Times New Roman" w:hAnsi="Times New Roman" w:cs="Times New Roman"/>
          <w:sz w:val="24"/>
          <w:szCs w:val="24"/>
        </w:rPr>
        <w:t xml:space="preserve">магистральным водопроводом, трансформаторными подстанциями, </w:t>
      </w:r>
      <w:r w:rsidRPr="002D4FAC">
        <w:rPr>
          <w:rFonts w:ascii="Times New Roman" w:hAnsi="Times New Roman" w:cs="Times New Roman"/>
          <w:sz w:val="24"/>
          <w:szCs w:val="24"/>
        </w:rPr>
        <w:t>линиями электропередач, пожарным</w:t>
      </w:r>
      <w:r w:rsidR="009D4009">
        <w:rPr>
          <w:rFonts w:ascii="Times New Roman" w:hAnsi="Times New Roman" w:cs="Times New Roman"/>
          <w:sz w:val="24"/>
          <w:szCs w:val="24"/>
        </w:rPr>
        <w:t xml:space="preserve"> резервуаром</w:t>
      </w:r>
      <w:r w:rsidRPr="002D4FAC">
        <w:rPr>
          <w:rFonts w:ascii="Times New Roman" w:hAnsi="Times New Roman" w:cs="Times New Roman"/>
          <w:sz w:val="24"/>
          <w:szCs w:val="24"/>
        </w:rPr>
        <w:t xml:space="preserve">, </w:t>
      </w:r>
      <w:r w:rsidR="009D4009">
        <w:rPr>
          <w:rFonts w:ascii="Times New Roman" w:hAnsi="Times New Roman" w:cs="Times New Roman"/>
          <w:sz w:val="24"/>
          <w:szCs w:val="24"/>
        </w:rPr>
        <w:t xml:space="preserve">домом </w:t>
      </w:r>
      <w:r w:rsidRPr="002D4FAC">
        <w:rPr>
          <w:rFonts w:ascii="Times New Roman" w:hAnsi="Times New Roman" w:cs="Times New Roman"/>
          <w:sz w:val="24"/>
          <w:szCs w:val="24"/>
        </w:rPr>
        <w:t>сторож</w:t>
      </w:r>
      <w:r w:rsidR="009D4009">
        <w:rPr>
          <w:rFonts w:ascii="Times New Roman" w:hAnsi="Times New Roman" w:cs="Times New Roman"/>
          <w:sz w:val="24"/>
          <w:szCs w:val="24"/>
        </w:rPr>
        <w:t xml:space="preserve">а, </w:t>
      </w:r>
      <w:r w:rsidR="00120594">
        <w:rPr>
          <w:rFonts w:ascii="Times New Roman" w:hAnsi="Times New Roman" w:cs="Times New Roman"/>
          <w:sz w:val="24"/>
          <w:szCs w:val="24"/>
        </w:rPr>
        <w:t>контейнерными площадками для сбора мусора</w:t>
      </w:r>
      <w:r w:rsidRPr="002D4FAC">
        <w:rPr>
          <w:rFonts w:ascii="Times New Roman" w:hAnsi="Times New Roman" w:cs="Times New Roman"/>
          <w:sz w:val="24"/>
          <w:szCs w:val="24"/>
        </w:rPr>
        <w:t xml:space="preserve"> и другими объектами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12.4. Садовым земельным участком (СЗУ) является земельный участок, предоставленный гражданину бесплатно в собственность или приобретенный им для выращивания плодовых, ягодных, овощных 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СЗУ предназначен для удовлетворения социально-экономических потребностей граждан и выполняет две функции: является местом выращивания сельскохозяйственной продукции и загородной базой отдыха.</w:t>
      </w:r>
    </w:p>
    <w:p w:rsidR="00330656" w:rsidRPr="002D4FAC" w:rsidRDefault="00B9287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12.5. Всего на территории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выделено </w:t>
      </w:r>
      <w:r w:rsidR="005B10AA">
        <w:rPr>
          <w:rFonts w:ascii="Times New Roman" w:hAnsi="Times New Roman" w:cs="Times New Roman"/>
          <w:sz w:val="24"/>
          <w:szCs w:val="24"/>
        </w:rPr>
        <w:t>1785</w:t>
      </w:r>
      <w:r w:rsidR="00330656" w:rsidRPr="002D4FAC">
        <w:rPr>
          <w:rFonts w:ascii="Times New Roman" w:hAnsi="Times New Roman" w:cs="Times New Roman"/>
          <w:sz w:val="24"/>
          <w:szCs w:val="24"/>
        </w:rPr>
        <w:t xml:space="preserve"> садовых земельных участков площадью (каждый) от </w:t>
      </w:r>
      <w:r w:rsidR="005B10AA">
        <w:rPr>
          <w:rFonts w:ascii="Times New Roman" w:hAnsi="Times New Roman" w:cs="Times New Roman"/>
          <w:sz w:val="24"/>
          <w:szCs w:val="24"/>
        </w:rPr>
        <w:t>305</w:t>
      </w:r>
      <w:r w:rsidR="00330656" w:rsidRPr="002D4FAC">
        <w:rPr>
          <w:rFonts w:ascii="Times New Roman" w:hAnsi="Times New Roman" w:cs="Times New Roman"/>
          <w:sz w:val="24"/>
          <w:szCs w:val="24"/>
        </w:rPr>
        <w:t xml:space="preserve"> м2 до </w:t>
      </w:r>
      <w:r w:rsidR="005B10AA">
        <w:rPr>
          <w:rFonts w:ascii="Times New Roman" w:hAnsi="Times New Roman" w:cs="Times New Roman"/>
          <w:sz w:val="24"/>
          <w:szCs w:val="24"/>
        </w:rPr>
        <w:t>8</w:t>
      </w:r>
      <w:r w:rsidR="00742237">
        <w:rPr>
          <w:rFonts w:ascii="Times New Roman" w:hAnsi="Times New Roman" w:cs="Times New Roman"/>
          <w:sz w:val="24"/>
          <w:szCs w:val="24"/>
        </w:rPr>
        <w:t>0</w:t>
      </w:r>
      <w:r w:rsidR="00330656" w:rsidRPr="002D4FAC">
        <w:rPr>
          <w:rFonts w:ascii="Times New Roman" w:hAnsi="Times New Roman" w:cs="Times New Roman"/>
          <w:sz w:val="24"/>
          <w:szCs w:val="24"/>
        </w:rPr>
        <w:t>0 м2.</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12.6. Пользование земельными участками в Т</w:t>
      </w:r>
      <w:r w:rsidR="00B92875">
        <w:rPr>
          <w:rFonts w:ascii="Times New Roman" w:hAnsi="Times New Roman" w:cs="Times New Roman"/>
          <w:sz w:val="24"/>
          <w:szCs w:val="24"/>
        </w:rPr>
        <w:t>овариществе</w:t>
      </w:r>
      <w:r w:rsidRPr="002D4FAC">
        <w:rPr>
          <w:rFonts w:ascii="Times New Roman" w:hAnsi="Times New Roman" w:cs="Times New Roman"/>
          <w:sz w:val="24"/>
          <w:szCs w:val="24"/>
        </w:rPr>
        <w:t xml:space="preserve"> является платным: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собственник земельного участка самостоятельно оплачивает налог на землю, а </w:t>
      </w:r>
      <w:r w:rsidR="000973AF" w:rsidRPr="002D4FAC">
        <w:rPr>
          <w:rFonts w:ascii="Times New Roman" w:hAnsi="Times New Roman" w:cs="Times New Roman"/>
          <w:sz w:val="24"/>
          <w:szCs w:val="24"/>
        </w:rPr>
        <w:t>Т</w:t>
      </w:r>
      <w:r w:rsidR="000973AF">
        <w:rPr>
          <w:rFonts w:ascii="Times New Roman" w:hAnsi="Times New Roman" w:cs="Times New Roman"/>
          <w:sz w:val="24"/>
          <w:szCs w:val="24"/>
        </w:rPr>
        <w:t>оварищество</w:t>
      </w:r>
      <w:r w:rsidRPr="002D4FAC">
        <w:rPr>
          <w:rFonts w:ascii="Times New Roman" w:hAnsi="Times New Roman" w:cs="Times New Roman"/>
          <w:sz w:val="24"/>
          <w:szCs w:val="24"/>
        </w:rPr>
        <w:t xml:space="preserve"> производит оплату налога за земельные участки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Исключение составляют отдельные категории граждан, которые в соответствии с ФЗ «О плате за землю» имеют льготы по уплате земельного налога.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Размер земельного налога зависит от площади земельного участка и его кадастровой стоимости.</w:t>
      </w:r>
    </w:p>
    <w:p w:rsidR="00330656" w:rsidRPr="002D4FAC" w:rsidRDefault="000973AF"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12.7. В настоящее время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представляет собой объединение собственников садовых земельных участков.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12.8. Сделки с садовыми земельными участками.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Сделками с СЗУ признаю</w:t>
      </w:r>
      <w:r w:rsidR="006E5E47">
        <w:rPr>
          <w:rFonts w:ascii="Times New Roman" w:hAnsi="Times New Roman" w:cs="Times New Roman"/>
          <w:sz w:val="24"/>
          <w:szCs w:val="24"/>
        </w:rPr>
        <w:t xml:space="preserve">тся действия граждан – членов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направленные на установление, изменение или прекращение земельных и иных прав.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12.9. Сделки с СЗУ регулируются ФЗ № 66-98 г. и Гражданским кодексом с учетом особенностей, установленных земельным законодательством, законами о недрах, об охране окружающей среды, о градостроительстве и иным законодательством.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12.10. Собственники СЗУ вправе продавать их и распоряжаться ими, если земельные участки не исключены из оборота или не ограничены в обороте на основании закона.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12.11. При совершении сделок с СЗУ изменение их целевого назначения и разрешенного использования не допускается.</w:t>
      </w:r>
    </w:p>
    <w:p w:rsidR="00330656" w:rsidRPr="002D4FAC" w:rsidRDefault="006E5E4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12.12. Продажа членами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своих СЗУ производится с обязательным предварительным у</w:t>
      </w:r>
      <w:r>
        <w:rPr>
          <w:rFonts w:ascii="Times New Roman" w:hAnsi="Times New Roman" w:cs="Times New Roman"/>
          <w:sz w:val="24"/>
          <w:szCs w:val="24"/>
        </w:rPr>
        <w:t xml:space="preserve">ведомлением об этом Правления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лишь при полном погашении их задолженности по налогам, взносам и другим платежам.</w:t>
      </w:r>
    </w:p>
    <w:p w:rsidR="00330656" w:rsidRPr="002D4FAC" w:rsidRDefault="006E5E4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12.13.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вправе приобретать в собственность земельные участки для общего п</w:t>
      </w:r>
      <w:r w:rsidR="00555DA6">
        <w:rPr>
          <w:rFonts w:ascii="Times New Roman" w:hAnsi="Times New Roman" w:cs="Times New Roman"/>
          <w:sz w:val="24"/>
          <w:szCs w:val="24"/>
        </w:rPr>
        <w:t>ользования по решению собрания.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12.14. Права садоводов на распоряжение СЗУ.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Собственники СЗУ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них. СЗУ, находящиеся в собственности граждан, наследуются по закону и по завещанию.</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12.15. Земельные участки, находящиеся в общей совместной собственности супругов, могут быть разделены между ними.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Раздел СЗУ возможен только с </w:t>
      </w:r>
      <w:r w:rsidR="006E5E47">
        <w:rPr>
          <w:rFonts w:ascii="Times New Roman" w:hAnsi="Times New Roman" w:cs="Times New Roman"/>
          <w:sz w:val="24"/>
          <w:szCs w:val="24"/>
        </w:rPr>
        <w:t xml:space="preserve">согласия члена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или в судебном порядке.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12.16. Прекращение права собственности на СЗУ.</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Основаниями прекращения права собственности на садовые земельные участки служат:</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отчуждение собственником своего участка другим лицам;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отказ собственника от права собственности на участок;</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принудительное изъятие у собственника его участка в порядке и по основаниям, предусмотренным гражданским законодательством.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12.17. Согласно ст. 35 Конституции РФ, положений гражданского и земельного законодательства член 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может быть лишен права собственности на СЗУ только по решению суда.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12.18. Основаниями принудительного прекращения прав на СЗУ согласно ст. ст. 284-286 ГК РФ и ст. 45 Земельного кодекса РФ служат:</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использование СЗУ не в соответствии с его целевым назначением;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не использование СЗУ по целевому назначению в течение трех лет без объективных уважительных причин;</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использование СЗУ способами, приводящими к существенному снижению плодородия земли или значительному ухудшению экологической обстановки;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не устранение совершенных умышленно следующих земельных правонарушений: отравления, загрязнения, порчи или уничтожения плодородного слоя почвы, повлекшего за собой причинение вреда здоровью людей или окружающей среде;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систематического невыполнения обязательных мероприятий по улучшению земель и охране почв от ветровой и водной эрозии;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систематическая неуплата земельного налога;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изъятие земельного участка для государственных нужд.</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12.19. Органы местного самоуправления вправе принимать решения об изъятии СЗУ в административном порядке по основаниям, указанным в ст. ст. 284-285 ГК РФ, которые согласно с п. 2 ст. 286 ГК РФ могут быть реализованы лишь в том случае, если собственник участка даст на это изъятие свое письменное согласие.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12.20. Решение об изъятии СЗУ ввиду ненадлежащего использования этого</w:t>
      </w:r>
      <w:r w:rsidR="006E5E47">
        <w:rPr>
          <w:rFonts w:ascii="Times New Roman" w:hAnsi="Times New Roman" w:cs="Times New Roman"/>
          <w:sz w:val="24"/>
          <w:szCs w:val="24"/>
        </w:rPr>
        <w:t xml:space="preserve"> участка не освобождает члена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от ответственности по возмещению вреда, причиненного им в результате совершения земельных правонарушений.</w:t>
      </w:r>
    </w:p>
    <w:p w:rsidR="00330656" w:rsidRPr="002D4FAC" w:rsidRDefault="006E5E4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 xml:space="preserve">XIII. Защита прав </w:t>
      </w:r>
      <w:r w:rsidR="00330656" w:rsidRPr="002D4FAC">
        <w:rPr>
          <w:rFonts w:ascii="Times New Roman" w:hAnsi="Times New Roman" w:cs="Times New Roman"/>
          <w:b/>
          <w:bCs/>
          <w:sz w:val="24"/>
          <w:szCs w:val="24"/>
        </w:rPr>
        <w:t>Т</w:t>
      </w:r>
      <w:r>
        <w:rPr>
          <w:rFonts w:ascii="Times New Roman" w:hAnsi="Times New Roman" w:cs="Times New Roman"/>
          <w:b/>
          <w:bCs/>
          <w:sz w:val="24"/>
          <w:szCs w:val="24"/>
        </w:rPr>
        <w:t>оварищества</w:t>
      </w:r>
      <w:r w:rsidR="00330656" w:rsidRPr="002D4FAC">
        <w:rPr>
          <w:rFonts w:ascii="Times New Roman" w:hAnsi="Times New Roman" w:cs="Times New Roman"/>
          <w:b/>
          <w:bCs/>
          <w:sz w:val="24"/>
          <w:szCs w:val="24"/>
        </w:rPr>
        <w:t xml:space="preserve"> и его членов.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оварищество</w:t>
      </w:r>
      <w:r w:rsidRPr="002D4FAC">
        <w:rPr>
          <w:rFonts w:ascii="Times New Roman" w:hAnsi="Times New Roman" w:cs="Times New Roman"/>
          <w:sz w:val="24"/>
          <w:szCs w:val="24"/>
        </w:rPr>
        <w:t xml:space="preserve"> и его члены в соответствии со ст. 11 и 12 Гражданского кодекса и ст. 46 ФЗ № 66-98г. вправе обращаться в суды общей юрисдикции и арбитражные суды за защитой своих гражданских прав и законных интересов.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13.1. Судебной защите предусмотренными гражданским законодательством способами по</w:t>
      </w:r>
      <w:r w:rsidR="006E5E47">
        <w:rPr>
          <w:rFonts w:ascii="Times New Roman" w:hAnsi="Times New Roman" w:cs="Times New Roman"/>
          <w:sz w:val="24"/>
          <w:szCs w:val="24"/>
        </w:rPr>
        <w:t xml:space="preserve">длежат следующие права членов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право собственности, то есть право владения, пользования и распоряжения, право постоянного (бессрочного) пользования садовыми земельными участками и другие вещные права, в том числе право на продажу земельных участков и другого имущества;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w:t>
      </w:r>
      <w:r w:rsidR="006E5E47">
        <w:rPr>
          <w:rFonts w:ascii="Times New Roman" w:hAnsi="Times New Roman" w:cs="Times New Roman"/>
          <w:sz w:val="24"/>
          <w:szCs w:val="24"/>
        </w:rPr>
        <w:t xml:space="preserve">рава, связанные с членством в </w:t>
      </w:r>
      <w:r w:rsidRPr="002D4FAC">
        <w:rPr>
          <w:rFonts w:ascii="Times New Roman" w:hAnsi="Times New Roman" w:cs="Times New Roman"/>
          <w:sz w:val="24"/>
          <w:szCs w:val="24"/>
        </w:rPr>
        <w:t>Т</w:t>
      </w:r>
      <w:r w:rsidR="006E5E47">
        <w:rPr>
          <w:rFonts w:ascii="Times New Roman" w:hAnsi="Times New Roman" w:cs="Times New Roman"/>
          <w:sz w:val="24"/>
          <w:szCs w:val="24"/>
        </w:rPr>
        <w:t xml:space="preserve">овариществе, то есть с вступлением в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оварищество</w:t>
      </w:r>
      <w:r w:rsidRPr="002D4FAC">
        <w:rPr>
          <w:rFonts w:ascii="Times New Roman" w:hAnsi="Times New Roman" w:cs="Times New Roman"/>
          <w:sz w:val="24"/>
          <w:szCs w:val="24"/>
        </w:rPr>
        <w:t>, участием в нем и выходом либо исключением из него;</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другие, предусмотренные законодательством права и законные интересы (защита чести и достоинства, права собственников СЗУ, предусмотренные ст. 40 Земельного кодекса РФ).</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XIV.</w:t>
      </w:r>
      <w:r w:rsidR="006E5E47">
        <w:rPr>
          <w:rFonts w:ascii="Times New Roman" w:hAnsi="Times New Roman" w:cs="Times New Roman"/>
          <w:b/>
          <w:bCs/>
          <w:sz w:val="24"/>
          <w:szCs w:val="24"/>
        </w:rPr>
        <w:t xml:space="preserve"> </w:t>
      </w:r>
      <w:r w:rsidRPr="002D4FAC">
        <w:rPr>
          <w:rFonts w:ascii="Times New Roman" w:hAnsi="Times New Roman" w:cs="Times New Roman"/>
          <w:b/>
          <w:bCs/>
          <w:sz w:val="24"/>
          <w:szCs w:val="24"/>
        </w:rPr>
        <w:t>Финансо</w:t>
      </w:r>
      <w:r w:rsidR="006E5E47">
        <w:rPr>
          <w:rFonts w:ascii="Times New Roman" w:hAnsi="Times New Roman" w:cs="Times New Roman"/>
          <w:b/>
          <w:bCs/>
          <w:sz w:val="24"/>
          <w:szCs w:val="24"/>
        </w:rPr>
        <w:t xml:space="preserve">во-хозяйственная деятельность </w:t>
      </w:r>
      <w:r w:rsidRPr="002D4FAC">
        <w:rPr>
          <w:rFonts w:ascii="Times New Roman" w:hAnsi="Times New Roman" w:cs="Times New Roman"/>
          <w:b/>
          <w:bCs/>
          <w:sz w:val="24"/>
          <w:szCs w:val="24"/>
        </w:rPr>
        <w:t>Т</w:t>
      </w:r>
      <w:r w:rsidR="006E5E47">
        <w:rPr>
          <w:rFonts w:ascii="Times New Roman" w:hAnsi="Times New Roman" w:cs="Times New Roman"/>
          <w:b/>
          <w:bCs/>
          <w:sz w:val="24"/>
          <w:szCs w:val="24"/>
        </w:rPr>
        <w:t>оварищества</w:t>
      </w:r>
      <w:r w:rsidRPr="002D4FAC">
        <w:rPr>
          <w:rFonts w:ascii="Times New Roman" w:hAnsi="Times New Roman" w:cs="Times New Roman"/>
          <w:b/>
          <w:bCs/>
          <w:sz w:val="24"/>
          <w:szCs w:val="24"/>
        </w:rPr>
        <w:t xml:space="preserve"> </w:t>
      </w:r>
    </w:p>
    <w:p w:rsidR="00330656" w:rsidRPr="002D4FAC" w:rsidRDefault="006E5E4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14.1. Денежные средства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образуются из вступительных, членских и целевых взносов.</w:t>
      </w:r>
    </w:p>
    <w:p w:rsidR="00330656" w:rsidRPr="002D4FAC" w:rsidRDefault="006E5E4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Средства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могут также пополняться за счет поступлений от</w:t>
      </w:r>
      <w:r w:rsidR="00743CD3">
        <w:rPr>
          <w:rFonts w:ascii="Times New Roman" w:hAnsi="Times New Roman" w:cs="Times New Roman"/>
          <w:sz w:val="24"/>
          <w:szCs w:val="24"/>
        </w:rPr>
        <w:t xml:space="preserve"> физических лиц,</w:t>
      </w:r>
      <w:r w:rsidR="00330656" w:rsidRPr="002D4FAC">
        <w:rPr>
          <w:rFonts w:ascii="Times New Roman" w:hAnsi="Times New Roman" w:cs="Times New Roman"/>
          <w:sz w:val="24"/>
          <w:szCs w:val="24"/>
        </w:rPr>
        <w:t xml:space="preserve"> организаций, оказывающих финансовую помощь.</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 При образовании С</w:t>
      </w:r>
      <w:r w:rsidR="00027208">
        <w:rPr>
          <w:rFonts w:ascii="Times New Roman" w:hAnsi="Times New Roman" w:cs="Times New Roman"/>
          <w:sz w:val="24"/>
          <w:szCs w:val="24"/>
        </w:rPr>
        <w:t xml:space="preserve">адового </w:t>
      </w:r>
      <w:r w:rsidRPr="002D4FAC">
        <w:rPr>
          <w:rFonts w:ascii="Times New Roman" w:hAnsi="Times New Roman" w:cs="Times New Roman"/>
          <w:sz w:val="24"/>
          <w:szCs w:val="24"/>
        </w:rPr>
        <w:t>Т</w:t>
      </w:r>
      <w:r w:rsidR="0002720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были собраны вступительные взносы на организационные расходы и оформление документации.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Для решения общих </w:t>
      </w:r>
      <w:r w:rsidR="006E5E47">
        <w:rPr>
          <w:rFonts w:ascii="Times New Roman" w:hAnsi="Times New Roman" w:cs="Times New Roman"/>
          <w:sz w:val="24"/>
          <w:szCs w:val="24"/>
        </w:rPr>
        <w:t xml:space="preserve">социально-хозяйственных задач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его члены должны вносить следующие обязательные взносы: членские взносы – денежные средства, периодически вносимые на оплату труда, за</w:t>
      </w:r>
      <w:r w:rsidR="006E5E47">
        <w:rPr>
          <w:rFonts w:ascii="Times New Roman" w:hAnsi="Times New Roman" w:cs="Times New Roman"/>
          <w:sz w:val="24"/>
          <w:szCs w:val="24"/>
        </w:rPr>
        <w:t xml:space="preserve">ключивших трудовые договора с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овариществом</w:t>
      </w:r>
      <w:r w:rsidRPr="002D4FAC">
        <w:rPr>
          <w:rFonts w:ascii="Times New Roman" w:hAnsi="Times New Roman" w:cs="Times New Roman"/>
          <w:sz w:val="24"/>
          <w:szCs w:val="24"/>
        </w:rPr>
        <w:t>;</w:t>
      </w:r>
      <w:r w:rsidR="006E5E47">
        <w:rPr>
          <w:rFonts w:ascii="Times New Roman" w:hAnsi="Times New Roman" w:cs="Times New Roman"/>
          <w:sz w:val="24"/>
          <w:szCs w:val="24"/>
        </w:rPr>
        <w:t xml:space="preserve"> на оплату труда председателя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 а также на текущий ремонт дорог, сооружений по водо– и электроснабжению, сторожки; сюда же входит плата за телефон, за электроэнергию общего пользования</w:t>
      </w:r>
      <w:r w:rsidR="00743CD3">
        <w:rPr>
          <w:rFonts w:ascii="Times New Roman" w:hAnsi="Times New Roman" w:cs="Times New Roman"/>
          <w:sz w:val="24"/>
          <w:szCs w:val="24"/>
        </w:rPr>
        <w:t xml:space="preserve">, аренда </w:t>
      </w:r>
      <w:r w:rsidR="00290989">
        <w:rPr>
          <w:rFonts w:ascii="Times New Roman" w:hAnsi="Times New Roman" w:cs="Times New Roman"/>
          <w:sz w:val="24"/>
          <w:szCs w:val="24"/>
        </w:rPr>
        <w:t xml:space="preserve">автомобиля, </w:t>
      </w:r>
      <w:r w:rsidR="00743CD3">
        <w:rPr>
          <w:rFonts w:ascii="Times New Roman" w:hAnsi="Times New Roman" w:cs="Times New Roman"/>
          <w:sz w:val="24"/>
          <w:szCs w:val="24"/>
        </w:rPr>
        <w:t>помещения для офи</w:t>
      </w:r>
      <w:r w:rsidR="00947E6A">
        <w:rPr>
          <w:rFonts w:ascii="Times New Roman" w:hAnsi="Times New Roman" w:cs="Times New Roman"/>
          <w:sz w:val="24"/>
          <w:szCs w:val="24"/>
        </w:rPr>
        <w:t>са,</w:t>
      </w:r>
      <w:r w:rsidR="00290989">
        <w:rPr>
          <w:rFonts w:ascii="Times New Roman" w:hAnsi="Times New Roman" w:cs="Times New Roman"/>
          <w:sz w:val="24"/>
          <w:szCs w:val="24"/>
        </w:rPr>
        <w:t xml:space="preserve"> </w:t>
      </w:r>
      <w:r w:rsidR="00947E6A">
        <w:rPr>
          <w:rFonts w:ascii="Times New Roman" w:hAnsi="Times New Roman" w:cs="Times New Roman"/>
          <w:sz w:val="24"/>
          <w:szCs w:val="24"/>
        </w:rPr>
        <w:t xml:space="preserve"> </w:t>
      </w:r>
      <w:r w:rsidR="00743CD3">
        <w:rPr>
          <w:rFonts w:ascii="Times New Roman" w:hAnsi="Times New Roman" w:cs="Times New Roman"/>
          <w:sz w:val="24"/>
          <w:szCs w:val="24"/>
        </w:rPr>
        <w:t>оказание услуг по обслуживанию комплекса программ «1-С: Предприятие, системы СБИС, «город», интернет банк</w:t>
      </w:r>
      <w:r w:rsidR="00290989">
        <w:rPr>
          <w:rFonts w:ascii="Times New Roman" w:hAnsi="Times New Roman" w:cs="Times New Roman"/>
          <w:sz w:val="24"/>
          <w:szCs w:val="24"/>
        </w:rPr>
        <w:t xml:space="preserve">», видеонаблюдения, системы оповещения, судебные расходы, проведение очно-заочного общего собрания  </w:t>
      </w:r>
      <w:r w:rsidR="006E5E47">
        <w:rPr>
          <w:rFonts w:ascii="Times New Roman" w:hAnsi="Times New Roman" w:cs="Times New Roman"/>
          <w:sz w:val="24"/>
          <w:szCs w:val="24"/>
        </w:rPr>
        <w:t xml:space="preserve">и другие текущие расходы </w:t>
      </w:r>
      <w:r w:rsidRPr="002D4FAC">
        <w:rPr>
          <w:rFonts w:ascii="Times New Roman" w:hAnsi="Times New Roman" w:cs="Times New Roman"/>
          <w:sz w:val="24"/>
          <w:szCs w:val="24"/>
        </w:rPr>
        <w:t>Т</w:t>
      </w:r>
      <w:r w:rsidR="006E5E47">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Целевые взносы – денежные средства, вносимые на приобретение и содержание имущества общего пользования.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14.3. Размеры членских и целевых взносов ежегодно определяются сметой и утверждаются решением общего собрания. Кроме того, возможны сборы целевых взносов, не пре</w:t>
      </w:r>
      <w:r w:rsidR="00947E6A">
        <w:rPr>
          <w:rFonts w:ascii="Times New Roman" w:hAnsi="Times New Roman" w:cs="Times New Roman"/>
          <w:sz w:val="24"/>
          <w:szCs w:val="24"/>
        </w:rPr>
        <w:t xml:space="preserve">дусмотренных сметой, при ЧП в </w:t>
      </w:r>
      <w:r w:rsidRPr="002D4FAC">
        <w:rPr>
          <w:rFonts w:ascii="Times New Roman" w:hAnsi="Times New Roman" w:cs="Times New Roman"/>
          <w:sz w:val="24"/>
          <w:szCs w:val="24"/>
        </w:rPr>
        <w:t>Т</w:t>
      </w:r>
      <w:r w:rsidR="00947E6A">
        <w:rPr>
          <w:rFonts w:ascii="Times New Roman" w:hAnsi="Times New Roman" w:cs="Times New Roman"/>
          <w:sz w:val="24"/>
          <w:szCs w:val="24"/>
        </w:rPr>
        <w:t>овариществе</w:t>
      </w:r>
      <w:r w:rsidRPr="002D4FAC">
        <w:rPr>
          <w:rFonts w:ascii="Times New Roman" w:hAnsi="Times New Roman" w:cs="Times New Roman"/>
          <w:sz w:val="24"/>
          <w:szCs w:val="24"/>
        </w:rPr>
        <w:t xml:space="preserve"> (выход из ст</w:t>
      </w:r>
      <w:r w:rsidR="00A87BCD">
        <w:rPr>
          <w:rFonts w:ascii="Times New Roman" w:hAnsi="Times New Roman" w:cs="Times New Roman"/>
          <w:sz w:val="24"/>
          <w:szCs w:val="24"/>
        </w:rPr>
        <w:t>р</w:t>
      </w:r>
      <w:r w:rsidRPr="002D4FAC">
        <w:rPr>
          <w:rFonts w:ascii="Times New Roman" w:hAnsi="Times New Roman" w:cs="Times New Roman"/>
          <w:sz w:val="24"/>
          <w:szCs w:val="24"/>
        </w:rPr>
        <w:t xml:space="preserve">оя оборудования по электро– и водоснабжению, пожар на объектах общего пользования и др.).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Ден</w:t>
      </w:r>
      <w:r w:rsidR="00947E6A">
        <w:rPr>
          <w:rFonts w:ascii="Times New Roman" w:hAnsi="Times New Roman" w:cs="Times New Roman"/>
          <w:sz w:val="24"/>
          <w:szCs w:val="24"/>
        </w:rPr>
        <w:t xml:space="preserve">ежные средства в </w:t>
      </w:r>
      <w:r w:rsidR="00A87BCD">
        <w:rPr>
          <w:rFonts w:ascii="Times New Roman" w:hAnsi="Times New Roman" w:cs="Times New Roman"/>
          <w:sz w:val="24"/>
          <w:szCs w:val="24"/>
        </w:rPr>
        <w:t>Т</w:t>
      </w:r>
      <w:r w:rsidR="00947E6A">
        <w:rPr>
          <w:rFonts w:ascii="Times New Roman" w:hAnsi="Times New Roman" w:cs="Times New Roman"/>
          <w:sz w:val="24"/>
          <w:szCs w:val="24"/>
        </w:rPr>
        <w:t>оварищество</w:t>
      </w:r>
      <w:r w:rsidR="00A87BCD">
        <w:rPr>
          <w:rFonts w:ascii="Times New Roman" w:hAnsi="Times New Roman" w:cs="Times New Roman"/>
          <w:sz w:val="24"/>
          <w:szCs w:val="24"/>
        </w:rPr>
        <w:t xml:space="preserve"> </w:t>
      </w:r>
      <w:r w:rsidRPr="002D4FAC">
        <w:rPr>
          <w:rFonts w:ascii="Times New Roman" w:hAnsi="Times New Roman" w:cs="Times New Roman"/>
          <w:sz w:val="24"/>
          <w:szCs w:val="24"/>
        </w:rPr>
        <w:t xml:space="preserve"> вносятся через Банк на расчетный счет Т</w:t>
      </w:r>
      <w:r w:rsidR="00947E6A">
        <w:rPr>
          <w:rFonts w:ascii="Times New Roman" w:hAnsi="Times New Roman" w:cs="Times New Roman"/>
          <w:sz w:val="24"/>
          <w:szCs w:val="24"/>
        </w:rPr>
        <w:t>оварищества</w:t>
      </w:r>
      <w:r w:rsidR="00A87BCD">
        <w:rPr>
          <w:rFonts w:ascii="Times New Roman" w:hAnsi="Times New Roman" w:cs="Times New Roman"/>
          <w:sz w:val="24"/>
          <w:szCs w:val="24"/>
        </w:rPr>
        <w:t xml:space="preserve"> или по системе «Город»</w:t>
      </w:r>
      <w:r w:rsidRPr="002D4FAC">
        <w:rPr>
          <w:rFonts w:ascii="Times New Roman" w:hAnsi="Times New Roman" w:cs="Times New Roman"/>
          <w:sz w:val="24"/>
          <w:szCs w:val="24"/>
        </w:rPr>
        <w:t xml:space="preserve">. </w:t>
      </w:r>
    </w:p>
    <w:p w:rsidR="00330656" w:rsidRPr="002D4FAC" w:rsidRDefault="00947E6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С бухгалтером </w:t>
      </w:r>
      <w:r w:rsidR="00330656" w:rsidRPr="002D4FAC">
        <w:rPr>
          <w:rFonts w:ascii="Times New Roman" w:hAnsi="Times New Roman" w:cs="Times New Roman"/>
          <w:sz w:val="24"/>
          <w:szCs w:val="24"/>
        </w:rPr>
        <w:t>заключают договор-контракт. Бухгалтер обязан составлять годовой отчет о финансовой деятельности, баланс и другую бухгалтерскую отчетность, предусмотренную законом «О бухгалтерском учете», вести строгий учет денежных средств, оплачивать своевременно налоги; предоставлять бухгалтерскую документацию для оз</w:t>
      </w:r>
      <w:r>
        <w:rPr>
          <w:rFonts w:ascii="Times New Roman" w:hAnsi="Times New Roman" w:cs="Times New Roman"/>
          <w:sz w:val="24"/>
          <w:szCs w:val="24"/>
        </w:rPr>
        <w:t>накомления ревизионной комиссии</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14.5. Имущество общего пользования.</w:t>
      </w:r>
    </w:p>
    <w:p w:rsidR="00330656" w:rsidRPr="002D4FAC" w:rsidRDefault="00E71E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В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овариществе</w:t>
      </w:r>
      <w:r w:rsidR="00330656" w:rsidRPr="002D4FAC">
        <w:rPr>
          <w:rFonts w:ascii="Times New Roman" w:hAnsi="Times New Roman" w:cs="Times New Roman"/>
          <w:sz w:val="24"/>
          <w:szCs w:val="24"/>
        </w:rPr>
        <w:t xml:space="preserve"> имеется имущество общего пользования, созданное за счет целевых взносов, которое является совместной собственностью членов 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В имущество общего пользования в данный момент входят следующие объекты и сооружения: </w:t>
      </w:r>
      <w:r w:rsidR="00A87BCD">
        <w:rPr>
          <w:rFonts w:ascii="Times New Roman" w:hAnsi="Times New Roman" w:cs="Times New Roman"/>
          <w:sz w:val="24"/>
          <w:szCs w:val="24"/>
        </w:rPr>
        <w:t>насосная станция,</w:t>
      </w:r>
      <w:r w:rsidRPr="002D4FAC">
        <w:rPr>
          <w:rFonts w:ascii="Times New Roman" w:hAnsi="Times New Roman" w:cs="Times New Roman"/>
          <w:sz w:val="24"/>
          <w:szCs w:val="24"/>
        </w:rPr>
        <w:t xml:space="preserve"> из которой идет потребление воды в течении 5 месяцев в году (май-сентябрь), сеть водопроводных труб,</w:t>
      </w:r>
      <w:r w:rsidR="009D1210">
        <w:rPr>
          <w:rFonts w:ascii="Times New Roman" w:hAnsi="Times New Roman" w:cs="Times New Roman"/>
          <w:sz w:val="24"/>
          <w:szCs w:val="24"/>
        </w:rPr>
        <w:t xml:space="preserve"> 2 трансформаторные подстанции, </w:t>
      </w:r>
      <w:r w:rsidRPr="002D4FAC">
        <w:rPr>
          <w:rFonts w:ascii="Times New Roman" w:hAnsi="Times New Roman" w:cs="Times New Roman"/>
          <w:sz w:val="24"/>
          <w:szCs w:val="24"/>
        </w:rPr>
        <w:t xml:space="preserve"> внутренние линии электропе</w:t>
      </w:r>
      <w:r w:rsidR="009D1210">
        <w:rPr>
          <w:rFonts w:ascii="Times New Roman" w:hAnsi="Times New Roman" w:cs="Times New Roman"/>
          <w:sz w:val="24"/>
          <w:szCs w:val="24"/>
        </w:rPr>
        <w:t>редач (воздушные), домик-сторож</w:t>
      </w:r>
      <w:r w:rsidRPr="002D4FAC">
        <w:rPr>
          <w:rFonts w:ascii="Times New Roman" w:hAnsi="Times New Roman" w:cs="Times New Roman"/>
          <w:sz w:val="24"/>
          <w:szCs w:val="24"/>
        </w:rPr>
        <w:t>а, металлическая ограда по периметру землеотвода</w:t>
      </w:r>
      <w:r w:rsidR="009D1210">
        <w:rPr>
          <w:rFonts w:ascii="Times New Roman" w:hAnsi="Times New Roman" w:cs="Times New Roman"/>
          <w:sz w:val="24"/>
          <w:szCs w:val="24"/>
        </w:rPr>
        <w:t xml:space="preserve"> с южной и восточной стороны</w:t>
      </w:r>
      <w:r w:rsidRPr="002D4FAC">
        <w:rPr>
          <w:rFonts w:ascii="Times New Roman" w:hAnsi="Times New Roman" w:cs="Times New Roman"/>
          <w:sz w:val="24"/>
          <w:szCs w:val="24"/>
        </w:rPr>
        <w:t>, внутренние проезды</w:t>
      </w:r>
      <w:r w:rsidR="006E6427">
        <w:rPr>
          <w:rFonts w:ascii="Times New Roman" w:hAnsi="Times New Roman" w:cs="Times New Roman"/>
          <w:sz w:val="24"/>
          <w:szCs w:val="24"/>
        </w:rPr>
        <w:t>, парковки</w:t>
      </w:r>
      <w:r w:rsidR="005B2735">
        <w:rPr>
          <w:rFonts w:ascii="Times New Roman" w:hAnsi="Times New Roman" w:cs="Times New Roman"/>
          <w:sz w:val="24"/>
          <w:szCs w:val="24"/>
        </w:rPr>
        <w:t>, площадки</w:t>
      </w:r>
      <w:r w:rsidR="005B2735" w:rsidRPr="005B2735">
        <w:rPr>
          <w:rFonts w:ascii="Times New Roman" w:hAnsi="Times New Roman" w:cs="Times New Roman"/>
          <w:sz w:val="24"/>
          <w:szCs w:val="24"/>
        </w:rPr>
        <w:t xml:space="preserve"> для сбора коммунальных бытовых отходов</w:t>
      </w:r>
      <w:r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Все</w:t>
      </w:r>
      <w:r w:rsidR="00E71ED4">
        <w:rPr>
          <w:rFonts w:ascii="Times New Roman" w:hAnsi="Times New Roman" w:cs="Times New Roman"/>
          <w:sz w:val="24"/>
          <w:szCs w:val="24"/>
        </w:rPr>
        <w:t xml:space="preserve"> имущество общего пользования </w:t>
      </w:r>
      <w:r w:rsidRPr="002D4FAC">
        <w:rPr>
          <w:rFonts w:ascii="Times New Roman" w:hAnsi="Times New Roman" w:cs="Times New Roman"/>
          <w:sz w:val="24"/>
          <w:szCs w:val="24"/>
        </w:rPr>
        <w:t>Т</w:t>
      </w:r>
      <w:r w:rsidR="00E71ED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относится к недвижимости и неделимым вещам (согласно ст. 133 Гражданского кодекса РФ), поэтому разделу не подлежит.</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Имущество общего пользования (в т.ч. и земельные участки, на которых оно расположено) является не главным имуществом, т.к. оно создано и предназначено для обслуживания индивидуальных садовых земельных участков (главного имущества), и связано с последними общим назначением и, согласно статьи 135 Гражданского кодекса РФ, следует участи главного имущества. Следовательно, все имущество общего пользования (в т.ч. и земельные участки под ним) независимо от вида права собственности на него, </w:t>
      </w:r>
      <w:r w:rsidR="00C27924">
        <w:rPr>
          <w:rFonts w:ascii="Times New Roman" w:hAnsi="Times New Roman" w:cs="Times New Roman"/>
          <w:sz w:val="24"/>
          <w:szCs w:val="24"/>
        </w:rPr>
        <w:t>не может быть продано, заложено</w:t>
      </w:r>
      <w:r w:rsidRPr="002D4FAC">
        <w:rPr>
          <w:rFonts w:ascii="Times New Roman" w:hAnsi="Times New Roman" w:cs="Times New Roman"/>
          <w:sz w:val="24"/>
          <w:szCs w:val="24"/>
        </w:rPr>
        <w:t xml:space="preserve"> и т.д. без всех индивидуальных садовых земельных участков</w:t>
      </w:r>
      <w:r w:rsidR="00E71ED4">
        <w:rPr>
          <w:rFonts w:ascii="Times New Roman" w:hAnsi="Times New Roman" w:cs="Times New Roman"/>
          <w:sz w:val="24"/>
          <w:szCs w:val="24"/>
        </w:rPr>
        <w:t xml:space="preserve">, расположенных на территории </w:t>
      </w:r>
      <w:r w:rsidRPr="002D4FAC">
        <w:rPr>
          <w:rFonts w:ascii="Times New Roman" w:hAnsi="Times New Roman" w:cs="Times New Roman"/>
          <w:sz w:val="24"/>
          <w:szCs w:val="24"/>
        </w:rPr>
        <w:t>Т</w:t>
      </w:r>
      <w:r w:rsidR="00E71ED4">
        <w:rPr>
          <w:rFonts w:ascii="Times New Roman" w:hAnsi="Times New Roman" w:cs="Times New Roman"/>
          <w:sz w:val="24"/>
          <w:szCs w:val="24"/>
        </w:rPr>
        <w:t xml:space="preserve">оварищества, кроме как при ликвидации </w:t>
      </w:r>
      <w:r w:rsidRPr="002D4FAC">
        <w:rPr>
          <w:rFonts w:ascii="Times New Roman" w:hAnsi="Times New Roman" w:cs="Times New Roman"/>
          <w:sz w:val="24"/>
          <w:szCs w:val="24"/>
        </w:rPr>
        <w:t>Т</w:t>
      </w:r>
      <w:r w:rsidR="00E71ED4">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w:t>
      </w:r>
    </w:p>
    <w:p w:rsidR="00330656" w:rsidRDefault="00E71E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14.6. В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овариществе</w:t>
      </w:r>
      <w:r w:rsidR="00330656" w:rsidRPr="002D4FAC">
        <w:rPr>
          <w:rFonts w:ascii="Times New Roman" w:hAnsi="Times New Roman" w:cs="Times New Roman"/>
          <w:sz w:val="24"/>
          <w:szCs w:val="24"/>
        </w:rPr>
        <w:t xml:space="preserve"> имеются следующие фонды:</w:t>
      </w:r>
    </w:p>
    <w:p w:rsidR="002921DF" w:rsidRPr="002D4FAC" w:rsidRDefault="002921DF"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A81428">
        <w:rPr>
          <w:rFonts w:ascii="Times New Roman" w:hAnsi="Times New Roman" w:cs="Times New Roman"/>
          <w:sz w:val="24"/>
          <w:szCs w:val="24"/>
        </w:rPr>
        <w:t>Фонд чл</w:t>
      </w:r>
      <w:r w:rsidR="00361B1C" w:rsidRPr="00A81428">
        <w:rPr>
          <w:rFonts w:ascii="Times New Roman" w:hAnsi="Times New Roman" w:cs="Times New Roman"/>
          <w:sz w:val="24"/>
          <w:szCs w:val="24"/>
        </w:rPr>
        <w:t xml:space="preserve">енских </w:t>
      </w:r>
      <w:r w:rsidRPr="00A81428">
        <w:rPr>
          <w:rFonts w:ascii="Times New Roman" w:hAnsi="Times New Roman" w:cs="Times New Roman"/>
          <w:sz w:val="24"/>
          <w:szCs w:val="24"/>
        </w:rPr>
        <w:t>взносов</w:t>
      </w:r>
      <w:r w:rsidR="00361B1C">
        <w:rPr>
          <w:sz w:val="24"/>
          <w:szCs w:val="24"/>
        </w:rPr>
        <w:t>.</w:t>
      </w:r>
      <w:r w:rsidR="00361B1C" w:rsidRPr="00361B1C">
        <w:rPr>
          <w:rFonts w:ascii="Times New Roman" w:hAnsi="Times New Roman" w:cs="Times New Roman"/>
          <w:sz w:val="24"/>
          <w:szCs w:val="24"/>
        </w:rPr>
        <w:t xml:space="preserve"> </w:t>
      </w:r>
      <w:r w:rsidR="00361B1C">
        <w:rPr>
          <w:rFonts w:ascii="Times New Roman" w:hAnsi="Times New Roman" w:cs="Times New Roman"/>
          <w:sz w:val="24"/>
          <w:szCs w:val="24"/>
        </w:rPr>
        <w:t xml:space="preserve">Фонд членских взносов </w:t>
      </w:r>
      <w:r w:rsidR="00361B1C" w:rsidRPr="002D4FAC">
        <w:rPr>
          <w:rFonts w:ascii="Times New Roman" w:hAnsi="Times New Roman" w:cs="Times New Roman"/>
          <w:sz w:val="24"/>
          <w:szCs w:val="24"/>
        </w:rPr>
        <w:t>формируе</w:t>
      </w:r>
      <w:r w:rsidR="00361B1C">
        <w:rPr>
          <w:rFonts w:ascii="Times New Roman" w:hAnsi="Times New Roman" w:cs="Times New Roman"/>
          <w:sz w:val="24"/>
          <w:szCs w:val="24"/>
        </w:rPr>
        <w:t>тся</w:t>
      </w:r>
      <w:r w:rsidR="00361B1C" w:rsidRPr="002D4FAC">
        <w:rPr>
          <w:rFonts w:ascii="Times New Roman" w:hAnsi="Times New Roman" w:cs="Times New Roman"/>
          <w:sz w:val="24"/>
          <w:szCs w:val="24"/>
        </w:rPr>
        <w:t xml:space="preserve"> за счет </w:t>
      </w:r>
      <w:r w:rsidR="00361B1C">
        <w:rPr>
          <w:rFonts w:ascii="Times New Roman" w:hAnsi="Times New Roman" w:cs="Times New Roman"/>
          <w:sz w:val="24"/>
          <w:szCs w:val="24"/>
        </w:rPr>
        <w:t>членских</w:t>
      </w:r>
      <w:r w:rsidR="00361B1C" w:rsidRPr="002D4FAC">
        <w:rPr>
          <w:rFonts w:ascii="Times New Roman" w:hAnsi="Times New Roman" w:cs="Times New Roman"/>
          <w:sz w:val="24"/>
          <w:szCs w:val="24"/>
        </w:rPr>
        <w:t xml:space="preserve"> взносов</w:t>
      </w:r>
      <w:r w:rsidR="00361B1C" w:rsidRPr="00361B1C">
        <w:rPr>
          <w:rFonts w:ascii="Times New Roman" w:hAnsi="Times New Roman" w:cs="Times New Roman"/>
          <w:noProof/>
          <w:sz w:val="24"/>
          <w:szCs w:val="24"/>
        </w:rPr>
        <w:t xml:space="preserve"> </w:t>
      </w:r>
      <w:r w:rsidR="00361B1C" w:rsidRPr="008F5F27">
        <w:rPr>
          <w:rFonts w:ascii="Times New Roman" w:hAnsi="Times New Roman" w:cs="Times New Roman"/>
          <w:noProof/>
          <w:sz w:val="24"/>
          <w:szCs w:val="24"/>
        </w:rPr>
        <w:t>на приобретение</w:t>
      </w:r>
      <w:r w:rsidR="00361B1C" w:rsidRPr="008F5F27">
        <w:rPr>
          <w:rFonts w:ascii="Times New Roman" w:hAnsi="Times New Roman" w:cs="Times New Roman"/>
          <w:sz w:val="24"/>
          <w:szCs w:val="24"/>
        </w:rPr>
        <w:t>,</w:t>
      </w:r>
      <w:r w:rsidR="00361B1C" w:rsidRPr="008F5F27">
        <w:rPr>
          <w:rFonts w:ascii="Times New Roman" w:hAnsi="Times New Roman" w:cs="Times New Roman"/>
          <w:noProof/>
          <w:sz w:val="24"/>
          <w:szCs w:val="24"/>
        </w:rPr>
        <w:t xml:space="preserve"> создание  имущества  общего  пользования,    текущие  расходы  по   его</w:t>
      </w:r>
      <w:r w:rsidR="00361B1C" w:rsidRPr="008F5F27">
        <w:rPr>
          <w:rFonts w:ascii="Times New Roman" w:hAnsi="Times New Roman" w:cs="Times New Roman"/>
          <w:sz w:val="24"/>
          <w:szCs w:val="24"/>
        </w:rPr>
        <w:t xml:space="preserve"> </w:t>
      </w:r>
      <w:r w:rsidR="00361B1C" w:rsidRPr="008F5F27">
        <w:rPr>
          <w:rFonts w:ascii="Times New Roman" w:hAnsi="Times New Roman" w:cs="Times New Roman"/>
          <w:noProof/>
          <w:sz w:val="24"/>
          <w:szCs w:val="24"/>
        </w:rPr>
        <w:t>содержанию, на заработную плату</w:t>
      </w:r>
      <w:r w:rsidR="00361B1C" w:rsidRPr="008F5F27">
        <w:rPr>
          <w:rFonts w:ascii="Times New Roman" w:hAnsi="Times New Roman" w:cs="Times New Roman"/>
          <w:sz w:val="24"/>
          <w:szCs w:val="24"/>
        </w:rPr>
        <w:t xml:space="preserve"> </w:t>
      </w:r>
      <w:r w:rsidR="00361B1C" w:rsidRPr="008F5F27">
        <w:rPr>
          <w:rFonts w:ascii="Times New Roman" w:hAnsi="Times New Roman" w:cs="Times New Roman"/>
          <w:noProof/>
          <w:sz w:val="24"/>
          <w:szCs w:val="24"/>
        </w:rPr>
        <w:t>работников, заключивших  трудовые  договора</w:t>
      </w:r>
      <w:r w:rsidR="00352328">
        <w:rPr>
          <w:rFonts w:ascii="Times New Roman" w:hAnsi="Times New Roman" w:cs="Times New Roman"/>
          <w:noProof/>
          <w:sz w:val="24"/>
          <w:szCs w:val="24"/>
        </w:rPr>
        <w:t>, договора подряда</w:t>
      </w:r>
      <w:r w:rsidR="00361B1C" w:rsidRPr="008F5F27">
        <w:rPr>
          <w:rFonts w:ascii="Times New Roman" w:hAnsi="Times New Roman" w:cs="Times New Roman"/>
          <w:noProof/>
          <w:sz w:val="24"/>
          <w:szCs w:val="24"/>
        </w:rPr>
        <w:t xml:space="preserve">  с  Товариществом,  и  уплату</w:t>
      </w:r>
      <w:r w:rsidR="00361B1C" w:rsidRPr="008F5F27">
        <w:rPr>
          <w:rFonts w:ascii="Times New Roman" w:hAnsi="Times New Roman" w:cs="Times New Roman"/>
          <w:sz w:val="24"/>
          <w:szCs w:val="24"/>
        </w:rPr>
        <w:t xml:space="preserve"> </w:t>
      </w:r>
      <w:r w:rsidR="00361B1C" w:rsidRPr="008F5F27">
        <w:rPr>
          <w:rFonts w:ascii="Times New Roman" w:hAnsi="Times New Roman" w:cs="Times New Roman"/>
          <w:noProof/>
          <w:sz w:val="24"/>
          <w:szCs w:val="24"/>
        </w:rPr>
        <w:t xml:space="preserve">налогов </w:t>
      </w:r>
      <w:r w:rsidR="00361B1C">
        <w:rPr>
          <w:rFonts w:ascii="Times New Roman" w:hAnsi="Times New Roman" w:cs="Times New Roman"/>
          <w:noProof/>
          <w:sz w:val="24"/>
          <w:szCs w:val="24"/>
        </w:rPr>
        <w:t>и других обязательных платежей</w:t>
      </w:r>
      <w:r w:rsidR="00361B1C" w:rsidRPr="008F5F27">
        <w:rPr>
          <w:rFonts w:ascii="Times New Roman" w:hAnsi="Times New Roman" w:cs="Times New Roman"/>
          <w:noProof/>
          <w:sz w:val="24"/>
          <w:szCs w:val="24"/>
        </w:rPr>
        <w:t>.</w:t>
      </w:r>
    </w:p>
    <w:p w:rsidR="00330656" w:rsidRPr="008F5F27" w:rsidRDefault="00330656" w:rsidP="00095DCD">
      <w:pPr>
        <w:jc w:val="both"/>
        <w:rPr>
          <w:rFonts w:ascii="Times New Roman" w:hAnsi="Times New Roman" w:cs="Times New Roman"/>
          <w:sz w:val="24"/>
          <w:szCs w:val="24"/>
        </w:rPr>
      </w:pPr>
      <w:r w:rsidRPr="002D4FAC">
        <w:rPr>
          <w:rFonts w:ascii="Times New Roman" w:hAnsi="Times New Roman" w:cs="Times New Roman"/>
          <w:sz w:val="24"/>
          <w:szCs w:val="24"/>
        </w:rPr>
        <w:t xml:space="preserve">– </w:t>
      </w:r>
      <w:r w:rsidR="008F5F27">
        <w:rPr>
          <w:rFonts w:ascii="Times New Roman" w:hAnsi="Times New Roman" w:cs="Times New Roman"/>
          <w:sz w:val="24"/>
          <w:szCs w:val="24"/>
        </w:rPr>
        <w:t>Ц</w:t>
      </w:r>
      <w:r w:rsidR="008F5F27" w:rsidRPr="002D4FAC">
        <w:rPr>
          <w:rFonts w:ascii="Times New Roman" w:hAnsi="Times New Roman" w:cs="Times New Roman"/>
          <w:sz w:val="24"/>
          <w:szCs w:val="24"/>
        </w:rPr>
        <w:t>елевой фонд</w:t>
      </w:r>
      <w:r w:rsidR="008F5F27">
        <w:rPr>
          <w:rFonts w:ascii="Times New Roman" w:hAnsi="Times New Roman" w:cs="Times New Roman"/>
          <w:sz w:val="24"/>
          <w:szCs w:val="24"/>
        </w:rPr>
        <w:t>.</w:t>
      </w:r>
      <w:r w:rsidR="008F5F27" w:rsidRPr="002D4FAC">
        <w:rPr>
          <w:rFonts w:ascii="Times New Roman" w:hAnsi="Times New Roman" w:cs="Times New Roman"/>
          <w:sz w:val="24"/>
          <w:szCs w:val="24"/>
        </w:rPr>
        <w:t xml:space="preserve"> </w:t>
      </w:r>
      <w:r w:rsidR="008F5F27">
        <w:rPr>
          <w:rFonts w:ascii="Times New Roman" w:hAnsi="Times New Roman" w:cs="Times New Roman"/>
          <w:sz w:val="24"/>
          <w:szCs w:val="24"/>
        </w:rPr>
        <w:t>Ц</w:t>
      </w:r>
      <w:r w:rsidRPr="002D4FAC">
        <w:rPr>
          <w:rFonts w:ascii="Times New Roman" w:hAnsi="Times New Roman" w:cs="Times New Roman"/>
          <w:sz w:val="24"/>
          <w:szCs w:val="24"/>
        </w:rPr>
        <w:t>елевой фонд формируе</w:t>
      </w:r>
      <w:r w:rsidR="008F5F27">
        <w:rPr>
          <w:rFonts w:ascii="Times New Roman" w:hAnsi="Times New Roman" w:cs="Times New Roman"/>
          <w:sz w:val="24"/>
          <w:szCs w:val="24"/>
        </w:rPr>
        <w:t>тся</w:t>
      </w:r>
      <w:r w:rsidRPr="002D4FAC">
        <w:rPr>
          <w:rFonts w:ascii="Times New Roman" w:hAnsi="Times New Roman" w:cs="Times New Roman"/>
          <w:sz w:val="24"/>
          <w:szCs w:val="24"/>
        </w:rPr>
        <w:t xml:space="preserve"> за счет целевых взносов и расходуемый на приобретение, создание и поддержания в рабочем состоя</w:t>
      </w:r>
      <w:r w:rsidR="008F5F27">
        <w:rPr>
          <w:rFonts w:ascii="Times New Roman" w:hAnsi="Times New Roman" w:cs="Times New Roman"/>
          <w:sz w:val="24"/>
          <w:szCs w:val="24"/>
        </w:rPr>
        <w:t xml:space="preserve">нии объектов общего пользования. </w:t>
      </w:r>
      <w:r w:rsidR="008F5F27" w:rsidRPr="008F5F27">
        <w:rPr>
          <w:rFonts w:ascii="Times New Roman" w:hAnsi="Times New Roman" w:cs="Times New Roman"/>
          <w:noProof/>
          <w:sz w:val="24"/>
          <w:szCs w:val="24"/>
        </w:rPr>
        <w:t>Суммы целевого взноса, приходящиеся на каждого садовода, должны быть</w:t>
      </w:r>
      <w:r w:rsidR="008F5F27" w:rsidRPr="008F5F27">
        <w:rPr>
          <w:rFonts w:ascii="Times New Roman" w:hAnsi="Times New Roman" w:cs="Times New Roman"/>
          <w:sz w:val="24"/>
          <w:szCs w:val="24"/>
        </w:rPr>
        <w:t xml:space="preserve"> </w:t>
      </w:r>
      <w:r w:rsidR="008F5F27" w:rsidRPr="008F5F27">
        <w:rPr>
          <w:rFonts w:ascii="Times New Roman" w:hAnsi="Times New Roman" w:cs="Times New Roman"/>
          <w:noProof/>
          <w:sz w:val="24"/>
          <w:szCs w:val="24"/>
        </w:rPr>
        <w:t>равными с единицы площади участка. Не допускается предоставление каких-либо льгот любым  категориям</w:t>
      </w:r>
      <w:r w:rsidR="008F5F27" w:rsidRPr="008F5F27">
        <w:rPr>
          <w:rFonts w:ascii="Times New Roman" w:hAnsi="Times New Roman" w:cs="Times New Roman"/>
          <w:sz w:val="24"/>
          <w:szCs w:val="24"/>
        </w:rPr>
        <w:t xml:space="preserve"> </w:t>
      </w:r>
      <w:r w:rsidR="008F5F27" w:rsidRPr="008F5F27">
        <w:rPr>
          <w:rFonts w:ascii="Times New Roman" w:hAnsi="Times New Roman" w:cs="Times New Roman"/>
          <w:noProof/>
          <w:sz w:val="24"/>
          <w:szCs w:val="24"/>
        </w:rPr>
        <w:t>садоводов, за исключением рассрочки до предельного срока внесения взноса,</w:t>
      </w:r>
      <w:r w:rsidR="008F5F27" w:rsidRPr="008F5F27">
        <w:rPr>
          <w:rFonts w:ascii="Times New Roman" w:hAnsi="Times New Roman" w:cs="Times New Roman"/>
          <w:sz w:val="24"/>
          <w:szCs w:val="24"/>
        </w:rPr>
        <w:t xml:space="preserve"> </w:t>
      </w:r>
      <w:r w:rsidR="008F5F27" w:rsidRPr="008F5F27">
        <w:rPr>
          <w:rFonts w:ascii="Times New Roman" w:hAnsi="Times New Roman" w:cs="Times New Roman"/>
          <w:noProof/>
          <w:sz w:val="24"/>
          <w:szCs w:val="24"/>
        </w:rPr>
        <w:t>утвержденного общим собранием.</w:t>
      </w:r>
    </w:p>
    <w:p w:rsidR="00B44132" w:rsidRPr="008F5F27" w:rsidRDefault="00B44132" w:rsidP="00095DCD">
      <w:pPr>
        <w:jc w:val="both"/>
        <w:rPr>
          <w:rFonts w:ascii="Times New Roman" w:hAnsi="Times New Roman" w:cs="Times New Roman"/>
          <w:noProof/>
          <w:sz w:val="24"/>
          <w:szCs w:val="24"/>
        </w:rPr>
      </w:pPr>
      <w:r>
        <w:rPr>
          <w:rFonts w:ascii="Times New Roman" w:hAnsi="Times New Roman" w:cs="Times New Roman"/>
          <w:sz w:val="24"/>
          <w:szCs w:val="24"/>
        </w:rPr>
        <w:t>-</w:t>
      </w:r>
      <w:r w:rsidR="008F5F27" w:rsidRPr="008F5F27">
        <w:rPr>
          <w:rFonts w:ascii="Times New Roman" w:hAnsi="Times New Roman" w:cs="Times New Roman"/>
          <w:noProof/>
          <w:sz w:val="24"/>
          <w:szCs w:val="24"/>
        </w:rPr>
        <w:t xml:space="preserve"> Специальный фонд</w:t>
      </w:r>
      <w:r w:rsidR="008F5F27">
        <w:rPr>
          <w:rFonts w:ascii="Times New Roman" w:hAnsi="Times New Roman" w:cs="Times New Roman"/>
          <w:noProof/>
          <w:sz w:val="24"/>
          <w:szCs w:val="24"/>
        </w:rPr>
        <w:t>.</w:t>
      </w:r>
      <w:r w:rsidR="002921DF" w:rsidRPr="002921DF">
        <w:rPr>
          <w:sz w:val="24"/>
          <w:szCs w:val="24"/>
        </w:rPr>
        <w:t xml:space="preserve"> </w:t>
      </w:r>
      <w:r w:rsidR="00BE5B16" w:rsidRPr="008F5F27">
        <w:rPr>
          <w:rFonts w:ascii="Times New Roman" w:hAnsi="Times New Roman" w:cs="Times New Roman"/>
          <w:noProof/>
          <w:sz w:val="24"/>
          <w:szCs w:val="24"/>
        </w:rPr>
        <w:t xml:space="preserve">Специальный фонд формируется из пожертвований, субсидий, </w:t>
      </w:r>
      <w:r w:rsidR="00352328">
        <w:rPr>
          <w:rFonts w:ascii="Times New Roman" w:hAnsi="Times New Roman" w:cs="Times New Roman"/>
          <w:noProof/>
          <w:sz w:val="24"/>
          <w:szCs w:val="24"/>
        </w:rPr>
        <w:lastRenderedPageBreak/>
        <w:t>платных услуг и  прочих законных</w:t>
      </w:r>
      <w:r w:rsidR="00BE5B16" w:rsidRPr="008F5F27">
        <w:rPr>
          <w:rFonts w:ascii="Times New Roman" w:hAnsi="Times New Roman" w:cs="Times New Roman"/>
          <w:noProof/>
          <w:sz w:val="24"/>
          <w:szCs w:val="24"/>
        </w:rPr>
        <w:t xml:space="preserve"> </w:t>
      </w:r>
      <w:r w:rsidR="00352328">
        <w:rPr>
          <w:rFonts w:ascii="Times New Roman" w:hAnsi="Times New Roman" w:cs="Times New Roman"/>
          <w:noProof/>
          <w:sz w:val="24"/>
          <w:szCs w:val="24"/>
        </w:rPr>
        <w:t>поступлений</w:t>
      </w:r>
      <w:r w:rsidR="00BE5B16" w:rsidRPr="008F5F27">
        <w:rPr>
          <w:rFonts w:ascii="Times New Roman" w:hAnsi="Times New Roman" w:cs="Times New Roman"/>
          <w:noProof/>
          <w:sz w:val="24"/>
          <w:szCs w:val="24"/>
        </w:rPr>
        <w:t>. Средства специального фонда  расходуются  на  цели и задачи</w:t>
      </w:r>
      <w:r w:rsidR="00402845">
        <w:rPr>
          <w:rFonts w:ascii="Times New Roman" w:hAnsi="Times New Roman" w:cs="Times New Roman"/>
          <w:noProof/>
          <w:sz w:val="24"/>
          <w:szCs w:val="24"/>
        </w:rPr>
        <w:t>,</w:t>
      </w:r>
      <w:r w:rsidR="00BE5B16" w:rsidRPr="008F5F27">
        <w:rPr>
          <w:rFonts w:ascii="Times New Roman" w:hAnsi="Times New Roman" w:cs="Times New Roman"/>
          <w:noProof/>
          <w:sz w:val="24"/>
          <w:szCs w:val="24"/>
        </w:rPr>
        <w:t xml:space="preserve">  </w:t>
      </w:r>
      <w:r w:rsidR="00BE5B16" w:rsidRPr="008F5F27">
        <w:rPr>
          <w:rFonts w:ascii="Times New Roman" w:hAnsi="Times New Roman" w:cs="Times New Roman"/>
          <w:sz w:val="24"/>
          <w:szCs w:val="24"/>
        </w:rPr>
        <w:t xml:space="preserve"> </w:t>
      </w:r>
      <w:r w:rsidR="00BE5B16" w:rsidRPr="008F5F27">
        <w:rPr>
          <w:rFonts w:ascii="Times New Roman" w:hAnsi="Times New Roman" w:cs="Times New Roman"/>
          <w:noProof/>
          <w:sz w:val="24"/>
          <w:szCs w:val="24"/>
        </w:rPr>
        <w:t xml:space="preserve">предусмотренные Уставом Товарищества </w:t>
      </w:r>
      <w:r w:rsidR="00361B1C">
        <w:rPr>
          <w:rFonts w:ascii="Times New Roman" w:hAnsi="Times New Roman" w:cs="Times New Roman"/>
          <w:noProof/>
          <w:sz w:val="24"/>
          <w:szCs w:val="24"/>
        </w:rPr>
        <w:t>по решению правления Товарищества.</w:t>
      </w:r>
      <w:r w:rsidR="00BE5B16" w:rsidRPr="008F5F27">
        <w:rPr>
          <w:rFonts w:ascii="Times New Roman" w:hAnsi="Times New Roman" w:cs="Times New Roman"/>
          <w:noProof/>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14.7. Для покрытия непредвиденных расходов при ликвидации аварии и пожаров на объектах общего пользования возможно использование кредитов из банка, но только после решения общего собрания, где утверждается решение на взятие кредита, его сумма, срок погашения и процент за кредит.</w:t>
      </w:r>
    </w:p>
    <w:p w:rsidR="00330656" w:rsidRPr="002D4FAC" w:rsidRDefault="00E71E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14.8.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самостоятельно осуществляет свою финансово-хозяйственную деятельность, направляя ее на экономию средств, на решение ряда общих социально-хозяйственных задач.</w:t>
      </w:r>
    </w:p>
    <w:p w:rsidR="00330656" w:rsidRPr="002D4FAC" w:rsidRDefault="00E71E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14.9.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ведет бухгалтерский учет, представляет бухгалтерскую и статистическую отчетность в порядке и объеме, установленном законодательством.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14.10. Т</w:t>
      </w:r>
      <w:r w:rsidR="00E71ED4">
        <w:rPr>
          <w:rFonts w:ascii="Times New Roman" w:hAnsi="Times New Roman" w:cs="Times New Roman"/>
          <w:sz w:val="24"/>
          <w:szCs w:val="24"/>
        </w:rPr>
        <w:t>оварищество</w:t>
      </w:r>
      <w:r w:rsidRPr="002D4FAC">
        <w:rPr>
          <w:rFonts w:ascii="Times New Roman" w:hAnsi="Times New Roman" w:cs="Times New Roman"/>
          <w:sz w:val="24"/>
          <w:szCs w:val="24"/>
        </w:rPr>
        <w:t xml:space="preserve"> имеет расчетный счет в Сбербанке </w:t>
      </w:r>
      <w:r w:rsidR="002921DF">
        <w:rPr>
          <w:rFonts w:ascii="Times New Roman" w:hAnsi="Times New Roman" w:cs="Times New Roman"/>
          <w:sz w:val="24"/>
          <w:szCs w:val="24"/>
        </w:rPr>
        <w:t>р.п.</w:t>
      </w:r>
      <w:r w:rsidR="00402845">
        <w:rPr>
          <w:rFonts w:ascii="Times New Roman" w:hAnsi="Times New Roman" w:cs="Times New Roman"/>
          <w:sz w:val="24"/>
          <w:szCs w:val="24"/>
        </w:rPr>
        <w:t xml:space="preserve"> </w:t>
      </w:r>
      <w:r w:rsidR="002921DF">
        <w:rPr>
          <w:rFonts w:ascii="Times New Roman" w:hAnsi="Times New Roman" w:cs="Times New Roman"/>
          <w:sz w:val="24"/>
          <w:szCs w:val="24"/>
        </w:rPr>
        <w:t>Краснообск, Банк</w:t>
      </w:r>
      <w:r w:rsidR="00147FEE">
        <w:rPr>
          <w:rFonts w:ascii="Times New Roman" w:hAnsi="Times New Roman" w:cs="Times New Roman"/>
          <w:sz w:val="24"/>
          <w:szCs w:val="24"/>
        </w:rPr>
        <w:t>е</w:t>
      </w:r>
      <w:r w:rsidR="002921DF">
        <w:rPr>
          <w:rFonts w:ascii="Times New Roman" w:hAnsi="Times New Roman" w:cs="Times New Roman"/>
          <w:sz w:val="24"/>
          <w:szCs w:val="24"/>
        </w:rPr>
        <w:t xml:space="preserve"> «Акцепт»</w:t>
      </w:r>
      <w:r w:rsidRPr="002D4FAC">
        <w:rPr>
          <w:rFonts w:ascii="Times New Roman" w:hAnsi="Times New Roman" w:cs="Times New Roman"/>
          <w:sz w:val="24"/>
          <w:szCs w:val="24"/>
        </w:rPr>
        <w:t>. Денежные средства хранятся на расчетном счете в банке.</w:t>
      </w:r>
    </w:p>
    <w:p w:rsidR="00330656" w:rsidRPr="002D4FAC" w:rsidRDefault="00E71E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14.11.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предоставляет информацию о своей деятельности органам статистики и налоговым органам.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14.12. Порядок приема членских и целевых взносов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Членские взносы, в установленном общим собранием размере</w:t>
      </w:r>
      <w:r w:rsidR="004D5C28">
        <w:rPr>
          <w:rFonts w:ascii="Times New Roman" w:hAnsi="Times New Roman" w:cs="Times New Roman"/>
          <w:sz w:val="24"/>
          <w:szCs w:val="24"/>
        </w:rPr>
        <w:t xml:space="preserve"> (согласно смете на год) и в сроки по решению общего собрания</w:t>
      </w:r>
      <w:r w:rsidR="004D5C28" w:rsidRPr="002D4FAC">
        <w:rPr>
          <w:rFonts w:ascii="Times New Roman" w:hAnsi="Times New Roman" w:cs="Times New Roman"/>
          <w:sz w:val="24"/>
          <w:szCs w:val="24"/>
        </w:rPr>
        <w:t xml:space="preserve"> </w:t>
      </w:r>
      <w:r w:rsidRPr="002D4FAC">
        <w:rPr>
          <w:rFonts w:ascii="Times New Roman" w:hAnsi="Times New Roman" w:cs="Times New Roman"/>
          <w:sz w:val="24"/>
          <w:szCs w:val="24"/>
        </w:rPr>
        <w:t>вносятся каждым членом</w:t>
      </w:r>
      <w:r w:rsidR="004D5C28">
        <w:rPr>
          <w:rFonts w:ascii="Times New Roman" w:hAnsi="Times New Roman" w:cs="Times New Roman"/>
          <w:sz w:val="24"/>
          <w:szCs w:val="24"/>
        </w:rPr>
        <w:t xml:space="preserve"> </w:t>
      </w:r>
      <w:r w:rsidR="004D5C28" w:rsidRPr="002D4FAC">
        <w:rPr>
          <w:rFonts w:ascii="Times New Roman" w:hAnsi="Times New Roman" w:cs="Times New Roman"/>
          <w:sz w:val="24"/>
          <w:szCs w:val="24"/>
        </w:rPr>
        <w:t>единовременно</w:t>
      </w:r>
      <w:r w:rsidR="00454CDF">
        <w:rPr>
          <w:rFonts w:ascii="Times New Roman" w:hAnsi="Times New Roman" w:cs="Times New Roman"/>
          <w:sz w:val="24"/>
          <w:szCs w:val="24"/>
        </w:rPr>
        <w:t>.</w:t>
      </w:r>
      <w:r w:rsidR="004D5C28">
        <w:rPr>
          <w:rFonts w:ascii="Times New Roman" w:hAnsi="Times New Roman" w:cs="Times New Roman"/>
          <w:sz w:val="24"/>
          <w:szCs w:val="24"/>
        </w:rPr>
        <w:t xml:space="preserve"> </w:t>
      </w:r>
      <w:r w:rsidRPr="002D4FAC">
        <w:rPr>
          <w:rFonts w:ascii="Times New Roman" w:hAnsi="Times New Roman" w:cs="Times New Roman"/>
          <w:sz w:val="24"/>
          <w:szCs w:val="24"/>
        </w:rPr>
        <w:t>Целевые взносы вносятся, в установленном общим собрани</w:t>
      </w:r>
      <w:r w:rsidR="00454CDF">
        <w:rPr>
          <w:rFonts w:ascii="Times New Roman" w:hAnsi="Times New Roman" w:cs="Times New Roman"/>
          <w:sz w:val="24"/>
          <w:szCs w:val="24"/>
        </w:rPr>
        <w:t>ем размере и в срок не позднее 30</w:t>
      </w:r>
      <w:r w:rsidRPr="002D4FAC">
        <w:rPr>
          <w:rFonts w:ascii="Times New Roman" w:hAnsi="Times New Roman" w:cs="Times New Roman"/>
          <w:sz w:val="24"/>
          <w:szCs w:val="24"/>
        </w:rPr>
        <w:t xml:space="preserve"> </w:t>
      </w:r>
      <w:r w:rsidR="00454CDF">
        <w:rPr>
          <w:rFonts w:ascii="Times New Roman" w:hAnsi="Times New Roman" w:cs="Times New Roman"/>
          <w:sz w:val="24"/>
          <w:szCs w:val="24"/>
        </w:rPr>
        <w:t>сентября</w:t>
      </w:r>
      <w:r w:rsidRPr="002D4FAC">
        <w:rPr>
          <w:rFonts w:ascii="Times New Roman" w:hAnsi="Times New Roman" w:cs="Times New Roman"/>
          <w:sz w:val="24"/>
          <w:szCs w:val="24"/>
        </w:rPr>
        <w:t>.</w:t>
      </w:r>
    </w:p>
    <w:p w:rsidR="00330656" w:rsidRPr="002D4FAC" w:rsidRDefault="0035018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14.13. Члены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своевременно не внесшие членские и целевые взносы обязаны выплачивать пени за каждый день просрочки. Размер пени</w:t>
      </w:r>
      <w:r>
        <w:rPr>
          <w:rFonts w:ascii="Times New Roman" w:hAnsi="Times New Roman" w:cs="Times New Roman"/>
          <w:sz w:val="24"/>
          <w:szCs w:val="24"/>
        </w:rPr>
        <w:t xml:space="preserve"> определяется общим собранием </w:t>
      </w:r>
      <w:r w:rsidR="00330656" w:rsidRPr="002D4FAC">
        <w:rPr>
          <w:rFonts w:ascii="Times New Roman" w:hAnsi="Times New Roman" w:cs="Times New Roman"/>
          <w:sz w:val="24"/>
          <w:szCs w:val="24"/>
        </w:rPr>
        <w:t>Т</w:t>
      </w:r>
      <w:r>
        <w:rPr>
          <w:rFonts w:ascii="Times New Roman" w:hAnsi="Times New Roman" w:cs="Times New Roman"/>
          <w:sz w:val="24"/>
          <w:szCs w:val="24"/>
        </w:rPr>
        <w:t>о</w:t>
      </w:r>
      <w:r w:rsidR="00310DF3">
        <w:rPr>
          <w:rFonts w:ascii="Times New Roman" w:hAnsi="Times New Roman" w:cs="Times New Roman"/>
          <w:sz w:val="24"/>
          <w:szCs w:val="24"/>
        </w:rPr>
        <w:t>в</w:t>
      </w:r>
      <w:r>
        <w:rPr>
          <w:rFonts w:ascii="Times New Roman" w:hAnsi="Times New Roman" w:cs="Times New Roman"/>
          <w:sz w:val="24"/>
          <w:szCs w:val="24"/>
        </w:rPr>
        <w:t>арищества</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14.14. При задолженности по взноса</w:t>
      </w:r>
      <w:r w:rsidR="0035018A">
        <w:rPr>
          <w:rFonts w:ascii="Times New Roman" w:hAnsi="Times New Roman" w:cs="Times New Roman"/>
          <w:sz w:val="24"/>
          <w:szCs w:val="24"/>
        </w:rPr>
        <w:t xml:space="preserve">м свыше одного года Правление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вправе поставить вопрос о взыскании задолженности через суд.</w:t>
      </w:r>
    </w:p>
    <w:p w:rsidR="00330656" w:rsidRPr="002D4FAC" w:rsidRDefault="0035018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14.16. Ни для кого из членов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никакие льготы по членским и целевым взносам не допускаются.</w:t>
      </w:r>
    </w:p>
    <w:p w:rsidR="00330656" w:rsidRPr="002D4FAC" w:rsidRDefault="0035018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14.17. Член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не пользующийся своим земельным участком, а также объектами общего пользования, не осв</w:t>
      </w:r>
      <w:r>
        <w:rPr>
          <w:rFonts w:ascii="Times New Roman" w:hAnsi="Times New Roman" w:cs="Times New Roman"/>
          <w:sz w:val="24"/>
          <w:szCs w:val="24"/>
        </w:rPr>
        <w:t xml:space="preserve">обождаются от оплаты расходов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на содерж</w:t>
      </w:r>
      <w:r>
        <w:rPr>
          <w:rFonts w:ascii="Times New Roman" w:hAnsi="Times New Roman" w:cs="Times New Roman"/>
          <w:sz w:val="24"/>
          <w:szCs w:val="24"/>
        </w:rPr>
        <w:t xml:space="preserve">ание и эксплуатацию имущества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14.18. Порядок оплаты потребляемой электроэнергии.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Оплата электроэнергии потребляемой на объектах общего пользования (в т.ч. ночное освещение территории) осуществляется из членских взносов.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14.19. Оплата электроэнергии потребляемой в домах и других объектах садовых земельных участков,</w:t>
      </w:r>
      <w:r w:rsidR="0035018A">
        <w:rPr>
          <w:rFonts w:ascii="Times New Roman" w:hAnsi="Times New Roman" w:cs="Times New Roman"/>
          <w:sz w:val="24"/>
          <w:szCs w:val="24"/>
        </w:rPr>
        <w:t xml:space="preserve"> осуществляется каждым членом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согласно показаниям </w:t>
      </w:r>
      <w:r w:rsidR="00FA424D">
        <w:rPr>
          <w:rFonts w:ascii="Times New Roman" w:hAnsi="Times New Roman" w:cs="Times New Roman"/>
          <w:sz w:val="24"/>
          <w:szCs w:val="24"/>
        </w:rPr>
        <w:t>электросчетчика ежемесячно до 10</w:t>
      </w:r>
      <w:r w:rsidRPr="002D4FAC">
        <w:rPr>
          <w:rFonts w:ascii="Times New Roman" w:hAnsi="Times New Roman" w:cs="Times New Roman"/>
          <w:sz w:val="24"/>
          <w:szCs w:val="24"/>
        </w:rPr>
        <w:t xml:space="preserve"> числа следующего месяца (требование </w:t>
      </w:r>
      <w:r w:rsidR="00FA424D">
        <w:rPr>
          <w:rFonts w:ascii="Times New Roman" w:hAnsi="Times New Roman" w:cs="Times New Roman"/>
          <w:sz w:val="24"/>
          <w:szCs w:val="24"/>
        </w:rPr>
        <w:t>Новосибэнерго</w:t>
      </w:r>
      <w:r w:rsidRPr="002D4FAC">
        <w:rPr>
          <w:rFonts w:ascii="Times New Roman" w:hAnsi="Times New Roman" w:cs="Times New Roman"/>
          <w:sz w:val="24"/>
          <w:szCs w:val="24"/>
        </w:rPr>
        <w:t xml:space="preserve"> </w:t>
      </w:r>
      <w:r w:rsidRPr="002D4FAC">
        <w:rPr>
          <w:rFonts w:ascii="Times New Roman" w:hAnsi="Times New Roman" w:cs="Times New Roman"/>
          <w:sz w:val="24"/>
          <w:szCs w:val="24"/>
        </w:rPr>
        <w:lastRenderedPageBreak/>
        <w:t>оплачивать счета за электроэ</w:t>
      </w:r>
      <w:r w:rsidR="00FA424D">
        <w:rPr>
          <w:rFonts w:ascii="Times New Roman" w:hAnsi="Times New Roman" w:cs="Times New Roman"/>
          <w:sz w:val="24"/>
          <w:szCs w:val="24"/>
        </w:rPr>
        <w:t>нергию ежемесячно до 1</w:t>
      </w:r>
      <w:r w:rsidRPr="002D4FAC">
        <w:rPr>
          <w:rFonts w:ascii="Times New Roman" w:hAnsi="Times New Roman" w:cs="Times New Roman"/>
          <w:sz w:val="24"/>
          <w:szCs w:val="24"/>
        </w:rPr>
        <w:t xml:space="preserve">0 числа следующего месяца). </w:t>
      </w:r>
      <w:r w:rsidR="00FA424D">
        <w:rPr>
          <w:rFonts w:ascii="Times New Roman" w:hAnsi="Times New Roman" w:cs="Times New Roman"/>
          <w:sz w:val="24"/>
          <w:szCs w:val="24"/>
        </w:rPr>
        <w:t xml:space="preserve"> </w:t>
      </w:r>
      <w:r w:rsidRPr="002D4FAC">
        <w:rPr>
          <w:rFonts w:ascii="Times New Roman" w:hAnsi="Times New Roman" w:cs="Times New Roman"/>
          <w:sz w:val="24"/>
          <w:szCs w:val="24"/>
        </w:rPr>
        <w:t>В случае постоянного проживания на участке в зимний период или при частом посещении его, особенно при электрообогреве дома, оплата должно</w:t>
      </w:r>
      <w:r w:rsidR="00FA424D">
        <w:rPr>
          <w:rFonts w:ascii="Times New Roman" w:hAnsi="Times New Roman" w:cs="Times New Roman"/>
          <w:sz w:val="24"/>
          <w:szCs w:val="24"/>
        </w:rPr>
        <w:t xml:space="preserve"> производиться ежемесячно, до 10</w:t>
      </w:r>
      <w:r w:rsidRPr="002D4FAC">
        <w:rPr>
          <w:rFonts w:ascii="Times New Roman" w:hAnsi="Times New Roman" w:cs="Times New Roman"/>
          <w:sz w:val="24"/>
          <w:szCs w:val="24"/>
        </w:rPr>
        <w:t xml:space="preserve"> числа следующе</w:t>
      </w:r>
      <w:r w:rsidR="009875B1">
        <w:rPr>
          <w:rFonts w:ascii="Times New Roman" w:hAnsi="Times New Roman" w:cs="Times New Roman"/>
          <w:sz w:val="24"/>
          <w:szCs w:val="24"/>
        </w:rPr>
        <w:t>го месяца на</w:t>
      </w:r>
      <w:r w:rsidR="0035018A">
        <w:rPr>
          <w:rFonts w:ascii="Times New Roman" w:hAnsi="Times New Roman" w:cs="Times New Roman"/>
          <w:sz w:val="24"/>
          <w:szCs w:val="24"/>
        </w:rPr>
        <w:t xml:space="preserve"> расчетн</w:t>
      </w:r>
      <w:r w:rsidR="009875B1">
        <w:rPr>
          <w:rFonts w:ascii="Times New Roman" w:hAnsi="Times New Roman" w:cs="Times New Roman"/>
          <w:sz w:val="24"/>
          <w:szCs w:val="24"/>
        </w:rPr>
        <w:t>ый</w:t>
      </w:r>
      <w:r w:rsidR="0035018A">
        <w:rPr>
          <w:rFonts w:ascii="Times New Roman" w:hAnsi="Times New Roman" w:cs="Times New Roman"/>
          <w:sz w:val="24"/>
          <w:szCs w:val="24"/>
        </w:rPr>
        <w:t xml:space="preserve"> </w:t>
      </w:r>
      <w:r w:rsidR="009875B1">
        <w:rPr>
          <w:rFonts w:ascii="Times New Roman" w:hAnsi="Times New Roman" w:cs="Times New Roman"/>
          <w:sz w:val="24"/>
          <w:szCs w:val="24"/>
        </w:rPr>
        <w:t>счет</w:t>
      </w:r>
      <w:r w:rsidR="0035018A">
        <w:rPr>
          <w:rFonts w:ascii="Times New Roman" w:hAnsi="Times New Roman" w:cs="Times New Roman"/>
          <w:sz w:val="24"/>
          <w:szCs w:val="24"/>
        </w:rPr>
        <w:t xml:space="preserve">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14.21. При выявлении фактов грубых, либо систематических нарушений порядка потребления электроэнергии (без электросчетчика, подключение потребителя до счетчика, неудовлетворительное состояние электропроводки, нарушение схем учета электроэнергии), а также неоплаты платежного документа в установленные сроки, недопущение должностных лиц к проверке состояния электроустановок или приборов на земельных участк</w:t>
      </w:r>
      <w:r w:rsidR="0035018A">
        <w:rPr>
          <w:rFonts w:ascii="Times New Roman" w:hAnsi="Times New Roman" w:cs="Times New Roman"/>
          <w:sz w:val="24"/>
          <w:szCs w:val="24"/>
        </w:rPr>
        <w:t xml:space="preserve">ах, виновные члены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отключаются от электросети до возмеще</w:t>
      </w:r>
      <w:r w:rsidR="0035018A">
        <w:rPr>
          <w:rFonts w:ascii="Times New Roman" w:hAnsi="Times New Roman" w:cs="Times New Roman"/>
          <w:sz w:val="24"/>
          <w:szCs w:val="24"/>
        </w:rPr>
        <w:t xml:space="preserve">ния нарушителями причиненного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овариществу</w:t>
      </w:r>
      <w:r w:rsidRPr="002D4FAC">
        <w:rPr>
          <w:rFonts w:ascii="Times New Roman" w:hAnsi="Times New Roman" w:cs="Times New Roman"/>
          <w:sz w:val="24"/>
          <w:szCs w:val="24"/>
        </w:rPr>
        <w:t xml:space="preserve"> уще</w:t>
      </w:r>
      <w:r w:rsidR="00FA424D">
        <w:rPr>
          <w:rFonts w:ascii="Times New Roman" w:hAnsi="Times New Roman" w:cs="Times New Roman"/>
          <w:sz w:val="24"/>
          <w:szCs w:val="24"/>
        </w:rPr>
        <w:t>рба (на основании акта комиссии</w:t>
      </w:r>
      <w:r w:rsidRPr="002D4FAC">
        <w:rPr>
          <w:rFonts w:ascii="Times New Roman" w:hAnsi="Times New Roman" w:cs="Times New Roman"/>
          <w:sz w:val="24"/>
          <w:szCs w:val="24"/>
        </w:rPr>
        <w:t>).</w:t>
      </w:r>
      <w:r w:rsidR="002E72C3">
        <w:rPr>
          <w:rFonts w:ascii="Times New Roman" w:hAnsi="Times New Roman" w:cs="Times New Roman"/>
          <w:sz w:val="24"/>
          <w:szCs w:val="24"/>
        </w:rPr>
        <w:t xml:space="preserve"> </w:t>
      </w:r>
      <w:r w:rsidRPr="002D4FAC">
        <w:rPr>
          <w:rFonts w:ascii="Times New Roman" w:hAnsi="Times New Roman" w:cs="Times New Roman"/>
          <w:sz w:val="24"/>
          <w:szCs w:val="24"/>
        </w:rPr>
        <w:t>Но</w:t>
      </w:r>
      <w:r w:rsidR="0035018A">
        <w:rPr>
          <w:rFonts w:ascii="Times New Roman" w:hAnsi="Times New Roman" w:cs="Times New Roman"/>
          <w:sz w:val="24"/>
          <w:szCs w:val="24"/>
        </w:rPr>
        <w:t xml:space="preserve">вое подключение к электросети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производится за счет нарушителей.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14.22. Подключение электросварочной и иной аппаратуры к общей электросети помимо счетчика (со столба) производится по письменному заявлению садовода и пис</w:t>
      </w:r>
      <w:r w:rsidR="0035018A">
        <w:rPr>
          <w:rFonts w:ascii="Times New Roman" w:hAnsi="Times New Roman" w:cs="Times New Roman"/>
          <w:sz w:val="24"/>
          <w:szCs w:val="24"/>
        </w:rPr>
        <w:t xml:space="preserve">ьменному разрешению </w:t>
      </w:r>
      <w:r w:rsidR="00402845">
        <w:rPr>
          <w:rFonts w:ascii="Times New Roman" w:hAnsi="Times New Roman" w:cs="Times New Roman"/>
          <w:sz w:val="24"/>
          <w:szCs w:val="24"/>
        </w:rPr>
        <w:t xml:space="preserve">председателя </w:t>
      </w:r>
      <w:r w:rsidR="0035018A">
        <w:rPr>
          <w:rFonts w:ascii="Times New Roman" w:hAnsi="Times New Roman" w:cs="Times New Roman"/>
          <w:sz w:val="24"/>
          <w:szCs w:val="24"/>
        </w:rPr>
        <w:t xml:space="preserve">правления </w:t>
      </w:r>
      <w:r w:rsidRPr="002D4FAC">
        <w:rPr>
          <w:rFonts w:ascii="Times New Roman" w:hAnsi="Times New Roman" w:cs="Times New Roman"/>
          <w:sz w:val="24"/>
          <w:szCs w:val="24"/>
        </w:rPr>
        <w:t>Т</w:t>
      </w:r>
      <w:r w:rsidR="0035018A">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с обязательным внесением за использованную электроэнергию соответствующей платы с учетом мощности подключавшейся аппаратуры и времени ее работы.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14.23. Порядок расходования денежных средств.</w:t>
      </w:r>
    </w:p>
    <w:p w:rsidR="00330656" w:rsidRPr="002D4FAC" w:rsidRDefault="0035018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должны расходо</w:t>
      </w:r>
      <w:r w:rsidR="00402845">
        <w:rPr>
          <w:rFonts w:ascii="Times New Roman" w:hAnsi="Times New Roman" w:cs="Times New Roman"/>
          <w:sz w:val="24"/>
          <w:szCs w:val="24"/>
        </w:rPr>
        <w:t>ваться в соответствии с годовой приходно-расходной</w:t>
      </w:r>
      <w:r w:rsidR="00330656" w:rsidRPr="002D4FAC">
        <w:rPr>
          <w:rFonts w:ascii="Times New Roman" w:hAnsi="Times New Roman" w:cs="Times New Roman"/>
          <w:sz w:val="24"/>
          <w:szCs w:val="24"/>
        </w:rPr>
        <w:t xml:space="preserve"> смет</w:t>
      </w:r>
      <w:r w:rsidR="0003004E">
        <w:rPr>
          <w:rFonts w:ascii="Times New Roman" w:hAnsi="Times New Roman" w:cs="Times New Roman"/>
          <w:sz w:val="24"/>
          <w:szCs w:val="24"/>
        </w:rPr>
        <w:t>ой</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14.24. Расходование денежных средств производится строго по учетным бухгалтерским документам (платежным ведомостям и расходным ордерам), подписанным председателем правления и бухг</w:t>
      </w:r>
      <w:r w:rsidR="00B618B0">
        <w:rPr>
          <w:rFonts w:ascii="Times New Roman" w:hAnsi="Times New Roman" w:cs="Times New Roman"/>
          <w:sz w:val="24"/>
          <w:szCs w:val="24"/>
        </w:rPr>
        <w:t xml:space="preserve">алтером и скрепленным печатью </w:t>
      </w:r>
      <w:r w:rsidRPr="002D4FAC">
        <w:rPr>
          <w:rFonts w:ascii="Times New Roman" w:hAnsi="Times New Roman" w:cs="Times New Roman"/>
          <w:sz w:val="24"/>
          <w:szCs w:val="24"/>
        </w:rPr>
        <w:t>Т</w:t>
      </w:r>
      <w:r w:rsidR="00B618B0">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14.25. Оплата строительных, монтажных, ремонтных и иных работ производится бухгалтером только по представлению решения правления о производстве работ, договора подряда или трудового соглашения и утвержденного председателем правления акта приемки выполненных работ, составленн</w:t>
      </w:r>
      <w:r w:rsidR="00E77DDC">
        <w:rPr>
          <w:rFonts w:ascii="Times New Roman" w:hAnsi="Times New Roman" w:cs="Times New Roman"/>
          <w:sz w:val="24"/>
          <w:szCs w:val="24"/>
        </w:rPr>
        <w:t>ого и подписанного исполнителем</w:t>
      </w:r>
      <w:r w:rsidR="001B06EB">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По крупным объектам строительства обязательно составляется согласованная между</w:t>
      </w:r>
      <w:r w:rsidR="00B618B0">
        <w:rPr>
          <w:rFonts w:ascii="Times New Roman" w:hAnsi="Times New Roman" w:cs="Times New Roman"/>
          <w:sz w:val="24"/>
          <w:szCs w:val="24"/>
        </w:rPr>
        <w:t xml:space="preserve"> подрядчиком и заказчиком (</w:t>
      </w:r>
      <w:r w:rsidRPr="002D4FAC">
        <w:rPr>
          <w:rFonts w:ascii="Times New Roman" w:hAnsi="Times New Roman" w:cs="Times New Roman"/>
          <w:sz w:val="24"/>
          <w:szCs w:val="24"/>
        </w:rPr>
        <w:t>Т</w:t>
      </w:r>
      <w:r w:rsidR="00B618B0">
        <w:rPr>
          <w:rFonts w:ascii="Times New Roman" w:hAnsi="Times New Roman" w:cs="Times New Roman"/>
          <w:sz w:val="24"/>
          <w:szCs w:val="24"/>
        </w:rPr>
        <w:t>овариществом</w:t>
      </w:r>
      <w:r w:rsidRPr="002D4FAC">
        <w:rPr>
          <w:rFonts w:ascii="Times New Roman" w:hAnsi="Times New Roman" w:cs="Times New Roman"/>
          <w:sz w:val="24"/>
          <w:szCs w:val="24"/>
        </w:rPr>
        <w:t>) смета стоимости материалов и работ, прилагаемая к договору подряда</w:t>
      </w:r>
      <w:r w:rsidR="001B06EB">
        <w:rPr>
          <w:rFonts w:ascii="Times New Roman" w:hAnsi="Times New Roman" w:cs="Times New Roman"/>
          <w:sz w:val="24"/>
          <w:szCs w:val="24"/>
        </w:rPr>
        <w:t>,</w:t>
      </w:r>
      <w:r w:rsidR="001B06EB" w:rsidRPr="001B06EB">
        <w:rPr>
          <w:rFonts w:ascii="Times New Roman" w:hAnsi="Times New Roman" w:cs="Times New Roman"/>
          <w:sz w:val="24"/>
          <w:szCs w:val="24"/>
        </w:rPr>
        <w:t xml:space="preserve"> </w:t>
      </w:r>
      <w:r w:rsidR="001B06EB" w:rsidRPr="002D4FAC">
        <w:rPr>
          <w:rFonts w:ascii="Times New Roman" w:hAnsi="Times New Roman" w:cs="Times New Roman"/>
          <w:sz w:val="24"/>
          <w:szCs w:val="24"/>
        </w:rPr>
        <w:t>утвержденного председателем правления акта приемки выполненных работ, составленного и подписанного исполнителем работ и двумя членами правления</w:t>
      </w:r>
      <w:r w:rsidR="001B06EB">
        <w:rPr>
          <w:rFonts w:ascii="Times New Roman" w:hAnsi="Times New Roman" w:cs="Times New Roman"/>
          <w:sz w:val="24"/>
          <w:szCs w:val="24"/>
        </w:rPr>
        <w:t>, согласованного с председателем ревизионной комиссии.</w:t>
      </w:r>
    </w:p>
    <w:p w:rsidR="00CB61A7"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14.26. Председатель правления, </w:t>
      </w:r>
      <w:r w:rsidR="00CB61A7">
        <w:rPr>
          <w:rFonts w:ascii="Times New Roman" w:hAnsi="Times New Roman" w:cs="Times New Roman"/>
          <w:sz w:val="24"/>
          <w:szCs w:val="24"/>
        </w:rPr>
        <w:t>получивший</w:t>
      </w:r>
      <w:r w:rsidR="00B618B0">
        <w:rPr>
          <w:rFonts w:ascii="Times New Roman" w:hAnsi="Times New Roman" w:cs="Times New Roman"/>
          <w:sz w:val="24"/>
          <w:szCs w:val="24"/>
        </w:rPr>
        <w:t xml:space="preserve"> в подотчет </w:t>
      </w:r>
      <w:r w:rsidRPr="002D4FAC">
        <w:rPr>
          <w:rFonts w:ascii="Times New Roman" w:hAnsi="Times New Roman" w:cs="Times New Roman"/>
          <w:sz w:val="24"/>
          <w:szCs w:val="24"/>
        </w:rPr>
        <w:t xml:space="preserve">по </w:t>
      </w:r>
      <w:r w:rsidR="00CB61A7">
        <w:rPr>
          <w:rFonts w:ascii="Times New Roman" w:hAnsi="Times New Roman" w:cs="Times New Roman"/>
          <w:sz w:val="24"/>
          <w:szCs w:val="24"/>
        </w:rPr>
        <w:t>корпоративной карте</w:t>
      </w:r>
      <w:r w:rsidRPr="002D4FAC">
        <w:rPr>
          <w:rFonts w:ascii="Times New Roman" w:hAnsi="Times New Roman" w:cs="Times New Roman"/>
          <w:sz w:val="24"/>
          <w:szCs w:val="24"/>
        </w:rPr>
        <w:t xml:space="preserve"> деньги на оплату р</w:t>
      </w:r>
      <w:r w:rsidR="00CB61A7">
        <w:rPr>
          <w:rFonts w:ascii="Times New Roman" w:hAnsi="Times New Roman" w:cs="Times New Roman"/>
          <w:sz w:val="24"/>
          <w:szCs w:val="24"/>
        </w:rPr>
        <w:t>абот, услуг или товаров, обязан</w:t>
      </w:r>
      <w:r w:rsidRPr="002D4FAC">
        <w:rPr>
          <w:rFonts w:ascii="Times New Roman" w:hAnsi="Times New Roman" w:cs="Times New Roman"/>
          <w:sz w:val="24"/>
          <w:szCs w:val="24"/>
        </w:rPr>
        <w:t>, после подписания акта приемки работ (услуг) или покупки товара, представить бухгалтеру отчет о расходовании полученных денег с приложением соответствующих оправдательных документов</w:t>
      </w:r>
      <w:r w:rsidR="00CB61A7">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14.27. Выдача заработ</w:t>
      </w:r>
      <w:r w:rsidR="00B618B0">
        <w:rPr>
          <w:rFonts w:ascii="Times New Roman" w:hAnsi="Times New Roman" w:cs="Times New Roman"/>
          <w:sz w:val="24"/>
          <w:szCs w:val="24"/>
        </w:rPr>
        <w:t xml:space="preserve">ной платы лицам, работающим в </w:t>
      </w:r>
      <w:r w:rsidRPr="002D4FAC">
        <w:rPr>
          <w:rFonts w:ascii="Times New Roman" w:hAnsi="Times New Roman" w:cs="Times New Roman"/>
          <w:sz w:val="24"/>
          <w:szCs w:val="24"/>
        </w:rPr>
        <w:t>Т</w:t>
      </w:r>
      <w:r w:rsidR="00B618B0">
        <w:rPr>
          <w:rFonts w:ascii="Times New Roman" w:hAnsi="Times New Roman" w:cs="Times New Roman"/>
          <w:sz w:val="24"/>
          <w:szCs w:val="24"/>
        </w:rPr>
        <w:t>овариществе</w:t>
      </w:r>
      <w:r w:rsidRPr="002D4FAC">
        <w:rPr>
          <w:rFonts w:ascii="Times New Roman" w:hAnsi="Times New Roman" w:cs="Times New Roman"/>
          <w:sz w:val="24"/>
          <w:szCs w:val="24"/>
        </w:rPr>
        <w:t xml:space="preserve"> по трудовым договорам (контрактам), производиться согласно должностным окладам, определенным в штатном расписании. Заработна</w:t>
      </w:r>
      <w:r w:rsidR="001B06EB">
        <w:rPr>
          <w:rFonts w:ascii="Times New Roman" w:hAnsi="Times New Roman" w:cs="Times New Roman"/>
          <w:sz w:val="24"/>
          <w:szCs w:val="24"/>
        </w:rPr>
        <w:t xml:space="preserve">я плата </w:t>
      </w:r>
      <w:r w:rsidR="00B618B0">
        <w:rPr>
          <w:rFonts w:ascii="Times New Roman" w:hAnsi="Times New Roman" w:cs="Times New Roman"/>
          <w:sz w:val="24"/>
          <w:szCs w:val="24"/>
        </w:rPr>
        <w:t xml:space="preserve">перечисляется </w:t>
      </w:r>
      <w:r w:rsidR="004A7F34">
        <w:rPr>
          <w:rFonts w:ascii="Times New Roman" w:hAnsi="Times New Roman" w:cs="Times New Roman"/>
          <w:sz w:val="24"/>
          <w:szCs w:val="24"/>
        </w:rPr>
        <w:t>два раза в месяц  5</w:t>
      </w:r>
      <w:r w:rsidRPr="002D4FAC">
        <w:rPr>
          <w:rFonts w:ascii="Times New Roman" w:hAnsi="Times New Roman" w:cs="Times New Roman"/>
          <w:sz w:val="24"/>
          <w:szCs w:val="24"/>
        </w:rPr>
        <w:t xml:space="preserve"> -го </w:t>
      </w:r>
      <w:r w:rsidR="004A7F34">
        <w:rPr>
          <w:rFonts w:ascii="Times New Roman" w:hAnsi="Times New Roman" w:cs="Times New Roman"/>
          <w:sz w:val="24"/>
          <w:szCs w:val="24"/>
        </w:rPr>
        <w:t>и 20</w:t>
      </w:r>
      <w:r w:rsidR="004A7F34" w:rsidRPr="002D4FAC">
        <w:rPr>
          <w:rFonts w:ascii="Times New Roman" w:hAnsi="Times New Roman" w:cs="Times New Roman"/>
          <w:sz w:val="24"/>
          <w:szCs w:val="24"/>
        </w:rPr>
        <w:t xml:space="preserve"> </w:t>
      </w:r>
      <w:r w:rsidRPr="002D4FAC">
        <w:rPr>
          <w:rFonts w:ascii="Times New Roman" w:hAnsi="Times New Roman" w:cs="Times New Roman"/>
          <w:sz w:val="24"/>
          <w:szCs w:val="24"/>
        </w:rPr>
        <w:t>числа</w:t>
      </w:r>
      <w:r w:rsidR="004A7F34">
        <w:rPr>
          <w:rFonts w:ascii="Times New Roman" w:hAnsi="Times New Roman" w:cs="Times New Roman"/>
          <w:sz w:val="24"/>
          <w:szCs w:val="24"/>
        </w:rPr>
        <w:t xml:space="preserve"> </w:t>
      </w:r>
      <w:r w:rsidRPr="002D4FAC">
        <w:rPr>
          <w:rFonts w:ascii="Times New Roman" w:hAnsi="Times New Roman" w:cs="Times New Roman"/>
          <w:sz w:val="24"/>
          <w:szCs w:val="24"/>
        </w:rPr>
        <w:t>по платежным ведомостям, подписанным председателем правления и бухгалтером.</w:t>
      </w:r>
    </w:p>
    <w:p w:rsidR="00330656" w:rsidRPr="002D4FAC" w:rsidRDefault="0054498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14.28. Члены правления и</w:t>
      </w:r>
      <w:r w:rsidR="00330656" w:rsidRPr="002D4FAC">
        <w:rPr>
          <w:rFonts w:ascii="Times New Roman" w:hAnsi="Times New Roman" w:cs="Times New Roman"/>
          <w:sz w:val="24"/>
          <w:szCs w:val="24"/>
        </w:rPr>
        <w:t xml:space="preserve"> </w:t>
      </w:r>
      <w:r>
        <w:rPr>
          <w:rFonts w:ascii="Times New Roman" w:hAnsi="Times New Roman" w:cs="Times New Roman"/>
          <w:sz w:val="24"/>
          <w:szCs w:val="24"/>
        </w:rPr>
        <w:t xml:space="preserve">члены </w:t>
      </w:r>
      <w:r w:rsidRPr="002D4FAC">
        <w:rPr>
          <w:rFonts w:ascii="Times New Roman" w:hAnsi="Times New Roman" w:cs="Times New Roman"/>
          <w:sz w:val="24"/>
          <w:szCs w:val="24"/>
        </w:rPr>
        <w:t>Т</w:t>
      </w:r>
      <w:r>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а также лица, работающие в Т</w:t>
      </w:r>
      <w:r>
        <w:rPr>
          <w:rFonts w:ascii="Times New Roman" w:hAnsi="Times New Roman" w:cs="Times New Roman"/>
          <w:sz w:val="24"/>
          <w:szCs w:val="24"/>
        </w:rPr>
        <w:t>овариществе</w:t>
      </w:r>
      <w:r w:rsidR="00330656" w:rsidRPr="002D4FAC">
        <w:rPr>
          <w:rFonts w:ascii="Times New Roman" w:hAnsi="Times New Roman" w:cs="Times New Roman"/>
          <w:sz w:val="24"/>
          <w:szCs w:val="24"/>
        </w:rPr>
        <w:t xml:space="preserve"> по трудовым договорам, своим личным участием обеспечившие дополнительное получение </w:t>
      </w:r>
      <w:r w:rsidR="00330656" w:rsidRPr="002D4FAC">
        <w:rPr>
          <w:rFonts w:ascii="Times New Roman" w:hAnsi="Times New Roman" w:cs="Times New Roman"/>
          <w:sz w:val="24"/>
          <w:szCs w:val="24"/>
        </w:rPr>
        <w:lastRenderedPageBreak/>
        <w:t xml:space="preserve">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w:t>
      </w:r>
      <w:r w:rsidR="00CD35FC">
        <w:rPr>
          <w:rFonts w:ascii="Times New Roman" w:hAnsi="Times New Roman" w:cs="Times New Roman"/>
          <w:sz w:val="24"/>
          <w:szCs w:val="24"/>
        </w:rPr>
        <w:t>комиссии могут быть премированы</w:t>
      </w:r>
      <w:r w:rsidR="00330656" w:rsidRPr="002D4FAC">
        <w:rPr>
          <w:rFonts w:ascii="Times New Roman" w:hAnsi="Times New Roman" w:cs="Times New Roman"/>
          <w:sz w:val="24"/>
          <w:szCs w:val="24"/>
        </w:rPr>
        <w:t xml:space="preserve"> решением общего собрания.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Не допускается перерасход сметы (убыток). Любые изменения в смете выносятся на </w:t>
      </w:r>
      <w:r w:rsidR="001B06EB">
        <w:rPr>
          <w:rFonts w:ascii="Times New Roman" w:hAnsi="Times New Roman" w:cs="Times New Roman"/>
          <w:sz w:val="24"/>
          <w:szCs w:val="24"/>
        </w:rPr>
        <w:t>правление</w:t>
      </w:r>
      <w:r w:rsidRPr="002D4FAC">
        <w:rPr>
          <w:rFonts w:ascii="Times New Roman" w:hAnsi="Times New Roman" w:cs="Times New Roman"/>
          <w:sz w:val="24"/>
          <w:szCs w:val="24"/>
        </w:rPr>
        <w:t xml:space="preserve"> и </w:t>
      </w:r>
      <w:r w:rsidR="0054498B">
        <w:rPr>
          <w:rFonts w:ascii="Times New Roman" w:hAnsi="Times New Roman" w:cs="Times New Roman"/>
          <w:sz w:val="24"/>
          <w:szCs w:val="24"/>
        </w:rPr>
        <w:t xml:space="preserve">утверждаются собранием членов </w:t>
      </w:r>
      <w:r w:rsidRPr="002D4FAC">
        <w:rPr>
          <w:rFonts w:ascii="Times New Roman" w:hAnsi="Times New Roman" w:cs="Times New Roman"/>
          <w:sz w:val="24"/>
          <w:szCs w:val="24"/>
        </w:rPr>
        <w:t>Т</w:t>
      </w:r>
      <w:r w:rsidR="0054498B">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8E0CEE" w:rsidRDefault="008E0CEE" w:rsidP="00095DCD">
      <w:pPr>
        <w:widowControl/>
        <w:autoSpaceDE/>
        <w:autoSpaceDN/>
        <w:adjustRightInd/>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XV. Управление </w:t>
      </w:r>
      <w:r w:rsidR="00330656" w:rsidRPr="002D4FAC">
        <w:rPr>
          <w:rFonts w:ascii="Times New Roman" w:hAnsi="Times New Roman" w:cs="Times New Roman"/>
          <w:b/>
          <w:bCs/>
          <w:sz w:val="24"/>
          <w:szCs w:val="24"/>
        </w:rPr>
        <w:t>Т</w:t>
      </w:r>
      <w:r w:rsidR="00D325A8">
        <w:rPr>
          <w:rFonts w:ascii="Times New Roman" w:hAnsi="Times New Roman" w:cs="Times New Roman"/>
          <w:b/>
          <w:bCs/>
          <w:sz w:val="24"/>
          <w:szCs w:val="24"/>
        </w:rPr>
        <w:t>овариществом</w:t>
      </w:r>
      <w:r w:rsidR="00C6145A">
        <w:rPr>
          <w:rFonts w:ascii="Times New Roman" w:hAnsi="Times New Roman" w:cs="Times New Roman"/>
          <w:b/>
          <w:bCs/>
          <w:sz w:val="24"/>
          <w:szCs w:val="24"/>
        </w:rPr>
        <w:t>.</w:t>
      </w:r>
    </w:p>
    <w:p w:rsidR="00330656" w:rsidRPr="002D4FAC" w:rsidRDefault="008E0CEE"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Органы управления </w:t>
      </w:r>
      <w:r w:rsidR="00330656" w:rsidRPr="002D4FAC">
        <w:rPr>
          <w:rFonts w:ascii="Times New Roman" w:hAnsi="Times New Roman" w:cs="Times New Roman"/>
          <w:sz w:val="24"/>
          <w:szCs w:val="24"/>
        </w:rPr>
        <w:t>Т</w:t>
      </w:r>
      <w:r>
        <w:rPr>
          <w:rFonts w:ascii="Times New Roman" w:hAnsi="Times New Roman" w:cs="Times New Roman"/>
          <w:sz w:val="24"/>
          <w:szCs w:val="24"/>
        </w:rPr>
        <w:t>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15.1. Органами управления 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являются: общее собрание его членов, Правление 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 председатель Правления.</w:t>
      </w:r>
    </w:p>
    <w:p w:rsidR="00330656"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15.2. Общее собрание членов 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является высшим органом управления в 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 ему подконтрольны и подотчетны</w:t>
      </w:r>
      <w:r w:rsidR="008E0CEE">
        <w:rPr>
          <w:rFonts w:ascii="Times New Roman" w:hAnsi="Times New Roman" w:cs="Times New Roman"/>
          <w:sz w:val="24"/>
          <w:szCs w:val="24"/>
        </w:rPr>
        <w:t xml:space="preserve"> все другие органы управления </w:t>
      </w:r>
      <w:r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D0101" w:rsidRPr="003D0101" w:rsidRDefault="003D010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15.3. </w:t>
      </w:r>
      <w:r w:rsidRPr="003D0101">
        <w:rPr>
          <w:rFonts w:ascii="Times New Roman" w:hAnsi="Times New Roman" w:cs="Times New Roman"/>
          <w:sz w:val="24"/>
          <w:szCs w:val="24"/>
        </w:rPr>
        <w:t>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r w:rsidR="006F5C86" w:rsidRPr="006F5C86">
        <w:rPr>
          <w:rFonts w:ascii="Times New Roman" w:hAnsi="Times New Roman" w:cs="Times New Roman"/>
          <w:sz w:val="24"/>
          <w:szCs w:val="24"/>
        </w:rPr>
        <w:t xml:space="preserve"> </w:t>
      </w:r>
      <w:r w:rsidR="006F5C86" w:rsidRPr="002D4FAC">
        <w:rPr>
          <w:rFonts w:ascii="Times New Roman" w:hAnsi="Times New Roman" w:cs="Times New Roman"/>
          <w:sz w:val="24"/>
          <w:szCs w:val="24"/>
        </w:rPr>
        <w:t>В правление должно б</w:t>
      </w:r>
      <w:r w:rsidR="006F5C86">
        <w:rPr>
          <w:rFonts w:ascii="Times New Roman" w:hAnsi="Times New Roman" w:cs="Times New Roman"/>
          <w:sz w:val="24"/>
          <w:szCs w:val="24"/>
        </w:rPr>
        <w:t>ыть избрано не менее 5 человек.</w:t>
      </w:r>
    </w:p>
    <w:p w:rsidR="003D0101"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r w:rsidR="003D0101" w:rsidRPr="003D0101">
        <w:rPr>
          <w:rFonts w:ascii="Times New Roman" w:hAnsi="Times New Roman" w:cs="Times New Roman"/>
          <w:sz w:val="24"/>
          <w:szCs w:val="24"/>
        </w:rPr>
        <w:t>4. Наряду с исполнительными органами, указанными в части</w:t>
      </w:r>
      <w:r w:rsidR="00BD4447">
        <w:rPr>
          <w:rFonts w:ascii="Times New Roman" w:hAnsi="Times New Roman" w:cs="Times New Roman"/>
          <w:sz w:val="24"/>
          <w:szCs w:val="24"/>
        </w:rPr>
        <w:t xml:space="preserve"> 15</w:t>
      </w:r>
      <w:r w:rsidR="003D0101">
        <w:rPr>
          <w:rFonts w:ascii="Times New Roman" w:hAnsi="Times New Roman" w:cs="Times New Roman"/>
          <w:sz w:val="24"/>
          <w:szCs w:val="24"/>
        </w:rPr>
        <w:t>.</w:t>
      </w:r>
      <w:r w:rsidR="003D0101" w:rsidRPr="003D0101">
        <w:rPr>
          <w:rFonts w:ascii="Times New Roman" w:hAnsi="Times New Roman" w:cs="Times New Roman"/>
          <w:sz w:val="24"/>
          <w:szCs w:val="24"/>
        </w:rPr>
        <w:t>3</w:t>
      </w:r>
      <w:r w:rsidR="00BD4447">
        <w:rPr>
          <w:rFonts w:ascii="Times New Roman" w:hAnsi="Times New Roman" w:cs="Times New Roman"/>
          <w:sz w:val="24"/>
          <w:szCs w:val="24"/>
        </w:rPr>
        <w:t>.</w:t>
      </w:r>
      <w:r w:rsidR="003D0101" w:rsidRPr="003D0101">
        <w:rPr>
          <w:rFonts w:ascii="Times New Roman" w:hAnsi="Times New Roman" w:cs="Times New Roman"/>
          <w:sz w:val="24"/>
          <w:szCs w:val="24"/>
        </w:rP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3D0101" w:rsidRPr="003D0101"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r w:rsidR="003D0101" w:rsidRPr="003D0101">
        <w:rPr>
          <w:rFonts w:ascii="Times New Roman" w:hAnsi="Times New Roman" w:cs="Times New Roman"/>
          <w:sz w:val="24"/>
          <w:szCs w:val="24"/>
        </w:rPr>
        <w:t>5. Председатель товарищества, члены правления товарищества, ревизионная комиссия (ревизор) избираются на общем собрании членов товарищества на срок</w:t>
      </w:r>
      <w:r w:rsidR="00BD4447">
        <w:rPr>
          <w:rFonts w:ascii="Times New Roman" w:hAnsi="Times New Roman" w:cs="Times New Roman"/>
          <w:sz w:val="24"/>
          <w:szCs w:val="24"/>
        </w:rPr>
        <w:t xml:space="preserve"> пять </w:t>
      </w:r>
      <w:r w:rsidR="008E0CEE">
        <w:rPr>
          <w:rFonts w:ascii="Times New Roman" w:hAnsi="Times New Roman" w:cs="Times New Roman"/>
          <w:sz w:val="24"/>
          <w:szCs w:val="24"/>
        </w:rPr>
        <w:t xml:space="preserve">лет </w:t>
      </w:r>
      <w:r w:rsidR="003D0101" w:rsidRPr="003D0101">
        <w:rPr>
          <w:rFonts w:ascii="Times New Roman" w:hAnsi="Times New Roman" w:cs="Times New Roman"/>
          <w:sz w:val="24"/>
          <w:szCs w:val="24"/>
        </w:rPr>
        <w:t>из числа членов товарищества открытым голосованием. Решение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3D0101"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r w:rsidR="003D0101" w:rsidRPr="003D0101">
        <w:rPr>
          <w:rFonts w:ascii="Times New Roman" w:hAnsi="Times New Roman" w:cs="Times New Roman"/>
          <w:sz w:val="24"/>
          <w:szCs w:val="24"/>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15.7</w:t>
      </w:r>
      <w:r w:rsidR="008E0CEE">
        <w:rPr>
          <w:rFonts w:ascii="Times New Roman" w:hAnsi="Times New Roman" w:cs="Times New Roman"/>
          <w:sz w:val="24"/>
          <w:szCs w:val="24"/>
        </w:rPr>
        <w:t xml:space="preserve">. Компетенция общего собрания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К исключительной компе</w:t>
      </w:r>
      <w:r w:rsidR="008E0CEE">
        <w:rPr>
          <w:rFonts w:ascii="Times New Roman" w:hAnsi="Times New Roman" w:cs="Times New Roman"/>
          <w:sz w:val="24"/>
          <w:szCs w:val="24"/>
        </w:rPr>
        <w:t xml:space="preserve">тенции общего собрания членов </w:t>
      </w:r>
      <w:r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относятся следующие вопросы:</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 </w:t>
      </w:r>
      <w:r w:rsidR="008E0CEE">
        <w:rPr>
          <w:rFonts w:ascii="Times New Roman" w:hAnsi="Times New Roman" w:cs="Times New Roman"/>
          <w:sz w:val="24"/>
          <w:szCs w:val="24"/>
        </w:rPr>
        <w:t xml:space="preserve"> внесение изменений в устав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дополнений к уставу или утверждение устава в новой редакции;</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 </w:t>
      </w:r>
      <w:r w:rsidR="008E0CEE">
        <w:rPr>
          <w:rFonts w:ascii="Times New Roman" w:hAnsi="Times New Roman" w:cs="Times New Roman"/>
          <w:sz w:val="24"/>
          <w:szCs w:val="24"/>
        </w:rPr>
        <w:t xml:space="preserve">прием в учредители/члены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их исключение из состава учредителей/членов;</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r w:rsidR="00330656" w:rsidRPr="002D4FAC">
        <w:rPr>
          <w:rFonts w:ascii="Times New Roman" w:hAnsi="Times New Roman" w:cs="Times New Roman"/>
          <w:sz w:val="24"/>
          <w:szCs w:val="24"/>
        </w:rPr>
        <w:t xml:space="preserve"> определение коли</w:t>
      </w:r>
      <w:r w:rsidR="008E0CEE">
        <w:rPr>
          <w:rFonts w:ascii="Times New Roman" w:hAnsi="Times New Roman" w:cs="Times New Roman"/>
          <w:sz w:val="24"/>
          <w:szCs w:val="24"/>
        </w:rPr>
        <w:t xml:space="preserve">чественного состава правления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избрание членов правления и досрочное прекращение его полномочий;</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4) </w:t>
      </w:r>
      <w:r w:rsidR="00330656" w:rsidRPr="002D4FAC">
        <w:rPr>
          <w:rFonts w:ascii="Times New Roman" w:hAnsi="Times New Roman" w:cs="Times New Roman"/>
          <w:sz w:val="24"/>
          <w:szCs w:val="24"/>
        </w:rPr>
        <w:t>избрание председателя правления и досрочное прекращение его полномочий;</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5)</w:t>
      </w:r>
      <w:r w:rsidR="00330656" w:rsidRPr="002D4FAC">
        <w:rPr>
          <w:rFonts w:ascii="Times New Roman" w:hAnsi="Times New Roman" w:cs="Times New Roman"/>
          <w:sz w:val="24"/>
          <w:szCs w:val="24"/>
        </w:rPr>
        <w:t xml:space="preserve"> избрание членов ревизионной комиссии и досрочное прекращение их полномочий;</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EF550E">
        <w:rPr>
          <w:rFonts w:ascii="Times New Roman" w:hAnsi="Times New Roman" w:cs="Times New Roman"/>
          <w:sz w:val="24"/>
          <w:szCs w:val="24"/>
        </w:rPr>
        <w:t xml:space="preserve"> </w:t>
      </w:r>
      <w:r w:rsidR="00496F13">
        <w:rPr>
          <w:rFonts w:ascii="Times New Roman" w:hAnsi="Times New Roman" w:cs="Times New Roman"/>
          <w:sz w:val="24"/>
          <w:szCs w:val="24"/>
        </w:rPr>
        <w:t>принятие решения</w:t>
      </w:r>
      <w:r w:rsidR="00EF550E">
        <w:rPr>
          <w:rFonts w:ascii="Times New Roman" w:hAnsi="Times New Roman" w:cs="Times New Roman"/>
          <w:sz w:val="24"/>
          <w:szCs w:val="24"/>
        </w:rPr>
        <w:t xml:space="preserve"> </w:t>
      </w:r>
      <w:r w:rsidR="008E0CEE">
        <w:rPr>
          <w:rFonts w:ascii="Times New Roman" w:hAnsi="Times New Roman" w:cs="Times New Roman"/>
          <w:sz w:val="24"/>
          <w:szCs w:val="24"/>
        </w:rPr>
        <w:t xml:space="preserve">о вступлении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 ассоциации (союзы) садоводческих некоммерческих объединений;</w:t>
      </w:r>
    </w:p>
    <w:p w:rsidR="00330656" w:rsidRPr="00E77DDC" w:rsidRDefault="0008177C" w:rsidP="00EA279C">
      <w:pPr>
        <w:jc w:val="both"/>
        <w:rPr>
          <w:rFonts w:ascii="Times New Roman" w:hAnsi="Times New Roman" w:cs="Times New Roman"/>
          <w:sz w:val="24"/>
          <w:szCs w:val="24"/>
        </w:rPr>
      </w:pPr>
      <w:r>
        <w:rPr>
          <w:rFonts w:ascii="Times New Roman" w:hAnsi="Times New Roman" w:cs="Times New Roman"/>
          <w:sz w:val="24"/>
          <w:szCs w:val="24"/>
        </w:rPr>
        <w:t xml:space="preserve">7) </w:t>
      </w:r>
      <w:r w:rsidR="00330656" w:rsidRPr="002D4FAC">
        <w:rPr>
          <w:rFonts w:ascii="Times New Roman" w:hAnsi="Times New Roman" w:cs="Times New Roman"/>
          <w:sz w:val="24"/>
          <w:szCs w:val="24"/>
        </w:rPr>
        <w:t>утверждение положений и внутренних регламентов, в том числе регламента общего со</w:t>
      </w:r>
      <w:r w:rsidR="008E0CEE">
        <w:rPr>
          <w:rFonts w:ascii="Times New Roman" w:hAnsi="Times New Roman" w:cs="Times New Roman"/>
          <w:sz w:val="24"/>
          <w:szCs w:val="24"/>
        </w:rPr>
        <w:t xml:space="preserve">брания; положения о правлении </w:t>
      </w:r>
      <w:r w:rsidR="00330656" w:rsidRPr="002D4FAC">
        <w:rPr>
          <w:rFonts w:ascii="Times New Roman" w:hAnsi="Times New Roman" w:cs="Times New Roman"/>
          <w:sz w:val="24"/>
          <w:szCs w:val="24"/>
        </w:rPr>
        <w:t>Т</w:t>
      </w:r>
      <w:r w:rsidR="008E0CE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регламента его деятельности; положения о ревизионной комиссии и регламента ее работы; </w:t>
      </w:r>
      <w:r w:rsidR="00E77DDC">
        <w:rPr>
          <w:rFonts w:ascii="Times New Roman" w:hAnsi="Times New Roman" w:cs="Times New Roman"/>
          <w:sz w:val="24"/>
          <w:szCs w:val="24"/>
        </w:rPr>
        <w:t xml:space="preserve">положения «Правила внутреннего распорядка </w:t>
      </w:r>
      <w:r w:rsidR="00E77DDC" w:rsidRPr="002D4FAC">
        <w:rPr>
          <w:rFonts w:ascii="Times New Roman" w:hAnsi="Times New Roman" w:cs="Times New Roman"/>
          <w:sz w:val="24"/>
          <w:szCs w:val="24"/>
        </w:rPr>
        <w:t>Т</w:t>
      </w:r>
      <w:r w:rsidR="00E77DDC">
        <w:rPr>
          <w:rFonts w:ascii="Times New Roman" w:hAnsi="Times New Roman" w:cs="Times New Roman"/>
          <w:sz w:val="24"/>
          <w:szCs w:val="24"/>
        </w:rPr>
        <w:t>оварищества»;</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330656" w:rsidRPr="002D4FAC">
        <w:rPr>
          <w:rFonts w:ascii="Times New Roman" w:hAnsi="Times New Roman" w:cs="Times New Roman"/>
          <w:sz w:val="24"/>
          <w:szCs w:val="24"/>
        </w:rPr>
        <w:t xml:space="preserve"> принятие решений о формирова</w:t>
      </w:r>
      <w:r w:rsidR="0000761E">
        <w:rPr>
          <w:rFonts w:ascii="Times New Roman" w:hAnsi="Times New Roman" w:cs="Times New Roman"/>
          <w:sz w:val="24"/>
          <w:szCs w:val="24"/>
        </w:rPr>
        <w:t xml:space="preserve">нии и использовании имущества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о создании и развитии объектов инфраструктуры, а также установлении размеров фондов (целевого, специального) и соответствующих взносов;</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00330656" w:rsidRPr="002D4FAC">
        <w:rPr>
          <w:rFonts w:ascii="Times New Roman" w:hAnsi="Times New Roman" w:cs="Times New Roman"/>
          <w:sz w:val="24"/>
          <w:szCs w:val="24"/>
        </w:rPr>
        <w:t xml:space="preserve"> утвержд</w:t>
      </w:r>
      <w:r w:rsidR="0000761E">
        <w:rPr>
          <w:rFonts w:ascii="Times New Roman" w:hAnsi="Times New Roman" w:cs="Times New Roman"/>
          <w:sz w:val="24"/>
          <w:szCs w:val="24"/>
        </w:rPr>
        <w:t xml:space="preserve">ение приходно-расходной сметы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п</w:t>
      </w:r>
      <w:r w:rsidR="00F069DB">
        <w:rPr>
          <w:rFonts w:ascii="Times New Roman" w:hAnsi="Times New Roman" w:cs="Times New Roman"/>
          <w:sz w:val="24"/>
          <w:szCs w:val="24"/>
        </w:rPr>
        <w:t>ринятие решений о ее исполнении;</w:t>
      </w:r>
      <w:r w:rsidR="00330656" w:rsidRPr="002D4FAC">
        <w:rPr>
          <w:rFonts w:ascii="Times New Roman" w:hAnsi="Times New Roman" w:cs="Times New Roman"/>
          <w:sz w:val="24"/>
          <w:szCs w:val="24"/>
        </w:rPr>
        <w:t xml:space="preserve"> </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10)</w:t>
      </w:r>
      <w:r w:rsidR="00330656" w:rsidRPr="002D4FAC">
        <w:rPr>
          <w:rFonts w:ascii="Times New Roman" w:hAnsi="Times New Roman" w:cs="Times New Roman"/>
          <w:sz w:val="24"/>
          <w:szCs w:val="24"/>
        </w:rPr>
        <w:t xml:space="preserve"> рассмотрение жалоб на решения и действия членов правления, председателя правления, членов ревизионной комиссии;</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11)</w:t>
      </w:r>
      <w:r w:rsidR="00330656" w:rsidRPr="002D4FAC">
        <w:rPr>
          <w:rFonts w:ascii="Times New Roman" w:hAnsi="Times New Roman" w:cs="Times New Roman"/>
          <w:sz w:val="24"/>
          <w:szCs w:val="24"/>
        </w:rPr>
        <w:t xml:space="preserve"> утверждение отчетов правления, ревизионной комиссии;</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12)</w:t>
      </w:r>
      <w:r w:rsidR="00330656" w:rsidRPr="002D4FAC">
        <w:rPr>
          <w:rFonts w:ascii="Times New Roman" w:hAnsi="Times New Roman" w:cs="Times New Roman"/>
          <w:sz w:val="24"/>
          <w:szCs w:val="24"/>
        </w:rPr>
        <w:t xml:space="preserve"> принятие решений о р</w:t>
      </w:r>
      <w:r w:rsidR="0000761E">
        <w:rPr>
          <w:rFonts w:ascii="Times New Roman" w:hAnsi="Times New Roman" w:cs="Times New Roman"/>
          <w:sz w:val="24"/>
          <w:szCs w:val="24"/>
        </w:rPr>
        <w:t xml:space="preserve">еорганизации или о ликвидации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назначение ликвидационной комиссии, а также утверждение промежуточного и окончательного ликвидационных балансов;</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13)</w:t>
      </w:r>
      <w:r w:rsidR="00330656" w:rsidRPr="002D4FAC">
        <w:rPr>
          <w:rFonts w:ascii="Times New Roman" w:hAnsi="Times New Roman" w:cs="Times New Roman"/>
          <w:sz w:val="24"/>
          <w:szCs w:val="24"/>
        </w:rPr>
        <w:t xml:space="preserve"> поощрение членов правления, ревизионной комиссии, других лиц;</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14)</w:t>
      </w:r>
      <w:r w:rsidR="00330656" w:rsidRPr="002D4FAC">
        <w:rPr>
          <w:rFonts w:ascii="Times New Roman" w:hAnsi="Times New Roman" w:cs="Times New Roman"/>
          <w:sz w:val="24"/>
          <w:szCs w:val="24"/>
        </w:rPr>
        <w:t xml:space="preserve"> утверждение видов работ, осуще</w:t>
      </w:r>
      <w:r w:rsidR="00087DD6">
        <w:rPr>
          <w:rFonts w:ascii="Times New Roman" w:hAnsi="Times New Roman" w:cs="Times New Roman"/>
          <w:sz w:val="24"/>
          <w:szCs w:val="24"/>
        </w:rPr>
        <w:t>ствляемых по трудовым договорам</w:t>
      </w:r>
      <w:r w:rsidR="00330656" w:rsidRPr="002D4FAC">
        <w:rPr>
          <w:rFonts w:ascii="Times New Roman" w:hAnsi="Times New Roman" w:cs="Times New Roman"/>
          <w:sz w:val="24"/>
          <w:szCs w:val="24"/>
        </w:rPr>
        <w:t>;</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r w:rsidR="00330656" w:rsidRPr="002D4FAC">
        <w:rPr>
          <w:rFonts w:ascii="Times New Roman" w:hAnsi="Times New Roman" w:cs="Times New Roman"/>
          <w:sz w:val="24"/>
          <w:szCs w:val="24"/>
        </w:rPr>
        <w:t xml:space="preserve"> определение и изменение финансовых полномочий правления и председателя правления на заключение хозяйственных сделок от име</w:t>
      </w:r>
      <w:r w:rsidR="0000761E">
        <w:rPr>
          <w:rFonts w:ascii="Times New Roman" w:hAnsi="Times New Roman" w:cs="Times New Roman"/>
          <w:sz w:val="24"/>
          <w:szCs w:val="24"/>
        </w:rPr>
        <w:t xml:space="preserve">ни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утверждение сделок, заключенных ими;</w:t>
      </w:r>
    </w:p>
    <w:p w:rsidR="00330656" w:rsidRPr="002D4FAC" w:rsidRDefault="0008177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16)</w:t>
      </w:r>
      <w:r w:rsidR="00330656" w:rsidRPr="002D4FAC">
        <w:rPr>
          <w:rFonts w:ascii="Times New Roman" w:hAnsi="Times New Roman" w:cs="Times New Roman"/>
          <w:sz w:val="24"/>
          <w:szCs w:val="24"/>
        </w:rPr>
        <w:t xml:space="preserve"> принятие решения о приобретении земельных участков</w:t>
      </w:r>
      <w:r w:rsidR="00496F13">
        <w:rPr>
          <w:rFonts w:ascii="Times New Roman" w:hAnsi="Times New Roman" w:cs="Times New Roman"/>
          <w:sz w:val="24"/>
          <w:szCs w:val="24"/>
        </w:rPr>
        <w:t>,</w:t>
      </w:r>
      <w:r w:rsidR="00330656" w:rsidRPr="002D4FAC">
        <w:rPr>
          <w:rFonts w:ascii="Times New Roman" w:hAnsi="Times New Roman" w:cs="Times New Roman"/>
          <w:sz w:val="24"/>
          <w:szCs w:val="24"/>
        </w:rPr>
        <w:t xml:space="preserve"> относящихся к имуществу общего пользования, в со</w:t>
      </w:r>
      <w:r w:rsidR="0000761E">
        <w:rPr>
          <w:rFonts w:ascii="Times New Roman" w:hAnsi="Times New Roman" w:cs="Times New Roman"/>
          <w:sz w:val="24"/>
          <w:szCs w:val="24"/>
        </w:rPr>
        <w:t xml:space="preserve">бственность юридического лица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496F13">
        <w:rPr>
          <w:rFonts w:ascii="Times New Roman" w:hAnsi="Times New Roman" w:cs="Times New Roman"/>
          <w:sz w:val="24"/>
          <w:szCs w:val="24"/>
        </w:rPr>
        <w:t>, о выделении земельного участка,</w:t>
      </w:r>
      <w:r w:rsidR="00496F13" w:rsidRPr="00496F13">
        <w:rPr>
          <w:rFonts w:ascii="Times New Roman" w:hAnsi="Times New Roman" w:cs="Times New Roman"/>
          <w:sz w:val="24"/>
          <w:szCs w:val="24"/>
        </w:rPr>
        <w:t xml:space="preserve"> </w:t>
      </w:r>
      <w:r w:rsidR="00496F13" w:rsidRPr="002D4FAC">
        <w:rPr>
          <w:rFonts w:ascii="Times New Roman" w:hAnsi="Times New Roman" w:cs="Times New Roman"/>
          <w:sz w:val="24"/>
          <w:szCs w:val="24"/>
        </w:rPr>
        <w:t>относящ</w:t>
      </w:r>
      <w:r w:rsidR="00496F13">
        <w:rPr>
          <w:rFonts w:ascii="Times New Roman" w:hAnsi="Times New Roman" w:cs="Times New Roman"/>
          <w:sz w:val="24"/>
          <w:szCs w:val="24"/>
        </w:rPr>
        <w:t>его</w:t>
      </w:r>
      <w:r w:rsidR="00496F13" w:rsidRPr="002D4FAC">
        <w:rPr>
          <w:rFonts w:ascii="Times New Roman" w:hAnsi="Times New Roman" w:cs="Times New Roman"/>
          <w:sz w:val="24"/>
          <w:szCs w:val="24"/>
        </w:rPr>
        <w:t>ся к имуществу общего пользования</w:t>
      </w:r>
      <w:r w:rsidR="00496F13">
        <w:rPr>
          <w:rFonts w:ascii="Times New Roman" w:hAnsi="Times New Roman" w:cs="Times New Roman"/>
          <w:sz w:val="24"/>
          <w:szCs w:val="24"/>
        </w:rPr>
        <w:t xml:space="preserve"> в аренду</w:t>
      </w:r>
      <w:r w:rsidR="00330656" w:rsidRPr="002D4FAC">
        <w:rPr>
          <w:rFonts w:ascii="Times New Roman" w:hAnsi="Times New Roman" w:cs="Times New Roman"/>
          <w:sz w:val="24"/>
          <w:szCs w:val="24"/>
        </w:rPr>
        <w:t>.</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15.8</w:t>
      </w:r>
      <w:r w:rsidR="0000761E">
        <w:rPr>
          <w:rFonts w:ascii="Times New Roman" w:hAnsi="Times New Roman" w:cs="Times New Roman"/>
          <w:sz w:val="24"/>
          <w:szCs w:val="24"/>
        </w:rPr>
        <w:t xml:space="preserve">. Общее собрание членов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вправе рассматрива</w:t>
      </w:r>
      <w:r w:rsidR="0000761E">
        <w:rPr>
          <w:rFonts w:ascii="Times New Roman" w:hAnsi="Times New Roman" w:cs="Times New Roman"/>
          <w:sz w:val="24"/>
          <w:szCs w:val="24"/>
        </w:rPr>
        <w:t xml:space="preserve">ть любые вопросы деятельности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принимать по ним решения, в соответствии норм Главы 9.1 Гражданского кодекса Российской Федерации.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15.</w:t>
      </w:r>
      <w:r w:rsidR="0064126C">
        <w:rPr>
          <w:rFonts w:ascii="Times New Roman" w:hAnsi="Times New Roman" w:cs="Times New Roman"/>
          <w:sz w:val="24"/>
          <w:szCs w:val="24"/>
        </w:rPr>
        <w:t>9</w:t>
      </w:r>
      <w:r w:rsidRPr="002D4FAC">
        <w:rPr>
          <w:rFonts w:ascii="Times New Roman" w:hAnsi="Times New Roman" w:cs="Times New Roman"/>
          <w:sz w:val="24"/>
          <w:szCs w:val="24"/>
        </w:rPr>
        <w:t>. Порядок работы общего собрания.</w:t>
      </w:r>
    </w:p>
    <w:p w:rsidR="00330656"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Общее собрание чле</w:t>
      </w:r>
      <w:r w:rsidR="0000761E">
        <w:rPr>
          <w:rFonts w:ascii="Times New Roman" w:hAnsi="Times New Roman" w:cs="Times New Roman"/>
          <w:sz w:val="24"/>
          <w:szCs w:val="24"/>
        </w:rPr>
        <w:t xml:space="preserve">нов </w:t>
      </w:r>
      <w:r w:rsidRPr="002D4FAC">
        <w:rPr>
          <w:rFonts w:ascii="Times New Roman" w:hAnsi="Times New Roman" w:cs="Times New Roman"/>
          <w:sz w:val="24"/>
          <w:szCs w:val="24"/>
        </w:rPr>
        <w:t>Т</w:t>
      </w:r>
      <w:r w:rsidR="0000761E">
        <w:rPr>
          <w:rFonts w:ascii="Times New Roman" w:hAnsi="Times New Roman" w:cs="Times New Roman"/>
          <w:sz w:val="24"/>
          <w:szCs w:val="24"/>
        </w:rPr>
        <w:t xml:space="preserve">оварищества созывается правлением </w:t>
      </w:r>
      <w:r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 мере необходимости, но не реже, чем один раз в год.</w:t>
      </w:r>
    </w:p>
    <w:p w:rsidR="005A6173" w:rsidRPr="005A6173" w:rsidRDefault="005A6173"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5A6173">
        <w:rPr>
          <w:rFonts w:ascii="Times New Roman" w:hAnsi="Times New Roman" w:cs="Times New Roman"/>
          <w:sz w:val="24"/>
          <w:szCs w:val="24"/>
        </w:rPr>
        <w:t xml:space="preserve">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w:t>
      </w:r>
      <w:r w:rsidRPr="005A6173">
        <w:rPr>
          <w:rFonts w:ascii="Times New Roman" w:hAnsi="Times New Roman" w:cs="Times New Roman"/>
          <w:sz w:val="24"/>
          <w:szCs w:val="24"/>
        </w:rPr>
        <w:lastRenderedPageBreak/>
        <w:t>указанный перечень дополнительных вопросов непосредственно при проведении такого собрания не допускается.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15.</w:t>
      </w:r>
      <w:r w:rsidR="0064126C">
        <w:rPr>
          <w:rFonts w:ascii="Times New Roman" w:hAnsi="Times New Roman" w:cs="Times New Roman"/>
          <w:sz w:val="24"/>
          <w:szCs w:val="24"/>
        </w:rPr>
        <w:t>10</w:t>
      </w:r>
      <w:r w:rsidRPr="002D4FAC">
        <w:rPr>
          <w:rFonts w:ascii="Times New Roman" w:hAnsi="Times New Roman" w:cs="Times New Roman"/>
          <w:sz w:val="24"/>
          <w:szCs w:val="24"/>
        </w:rPr>
        <w:t>. Внеоч</w:t>
      </w:r>
      <w:r w:rsidR="0000761E">
        <w:rPr>
          <w:rFonts w:ascii="Times New Roman" w:hAnsi="Times New Roman" w:cs="Times New Roman"/>
          <w:sz w:val="24"/>
          <w:szCs w:val="24"/>
        </w:rPr>
        <w:t xml:space="preserve">ередное общее собрание членов </w:t>
      </w:r>
      <w:r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проводится по решению правления, по требованию ревизионной комиссии, а также по предложению органа местного самоуправления или не мене</w:t>
      </w:r>
      <w:r w:rsidR="0000761E">
        <w:rPr>
          <w:rFonts w:ascii="Times New Roman" w:hAnsi="Times New Roman" w:cs="Times New Roman"/>
          <w:sz w:val="24"/>
          <w:szCs w:val="24"/>
        </w:rPr>
        <w:t xml:space="preserve">е чем 1/5 общего числа членов </w:t>
      </w:r>
      <w:r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15.11</w:t>
      </w:r>
      <w:r w:rsidR="00330656" w:rsidRPr="002D4FAC">
        <w:rPr>
          <w:rFonts w:ascii="Times New Roman" w:hAnsi="Times New Roman" w:cs="Times New Roman"/>
          <w:sz w:val="24"/>
          <w:szCs w:val="24"/>
        </w:rPr>
        <w:t>. Инициаторы, правомочные предлагать или требовать созыва внеочередного общего собрания, должны направля</w:t>
      </w:r>
      <w:r w:rsidR="0000761E">
        <w:rPr>
          <w:rFonts w:ascii="Times New Roman" w:hAnsi="Times New Roman" w:cs="Times New Roman"/>
          <w:sz w:val="24"/>
          <w:szCs w:val="24"/>
        </w:rPr>
        <w:t xml:space="preserve">ть правлению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свои предложения или требования в письменной форме, в которых указывать вопросы, выдвигаемые на рассмотрение и решение собрания, и причины их постановки.</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15.12</w:t>
      </w:r>
      <w:r w:rsidR="0000761E">
        <w:rPr>
          <w:rFonts w:ascii="Times New Roman" w:hAnsi="Times New Roman" w:cs="Times New Roman"/>
          <w:sz w:val="24"/>
          <w:szCs w:val="24"/>
        </w:rPr>
        <w:t xml:space="preserve">. Правление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обязано в течение семи дней со дня получения предложения или требования ревизи</w:t>
      </w:r>
      <w:r w:rsidR="0000761E">
        <w:rPr>
          <w:rFonts w:ascii="Times New Roman" w:hAnsi="Times New Roman" w:cs="Times New Roman"/>
          <w:sz w:val="24"/>
          <w:szCs w:val="24"/>
        </w:rPr>
        <w:t xml:space="preserve">онной комиссии или 1/5 членов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 проведении внеочередного общего собрания принять решение о проведении такого собрания, в письменном виде сообщить об этом инициаторам внеочередного собрания, организовать и провести указанное собрание с обеспечен</w:t>
      </w:r>
      <w:r w:rsidR="0000761E">
        <w:rPr>
          <w:rFonts w:ascii="Times New Roman" w:hAnsi="Times New Roman" w:cs="Times New Roman"/>
          <w:sz w:val="24"/>
          <w:szCs w:val="24"/>
        </w:rPr>
        <w:t xml:space="preserve">ием присутствия на нем членов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не позднее 30 дней со дня поступления предложения или требования.</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15.13. </w:t>
      </w:r>
      <w:r w:rsidR="0000761E">
        <w:rPr>
          <w:rFonts w:ascii="Times New Roman" w:hAnsi="Times New Roman" w:cs="Times New Roman"/>
          <w:sz w:val="24"/>
          <w:szCs w:val="24"/>
        </w:rPr>
        <w:t xml:space="preserve">Правление </w:t>
      </w:r>
      <w:r w:rsidR="00330656" w:rsidRPr="002D4FAC">
        <w:rPr>
          <w:rFonts w:ascii="Times New Roman" w:hAnsi="Times New Roman" w:cs="Times New Roman"/>
          <w:sz w:val="24"/>
          <w:szCs w:val="24"/>
        </w:rPr>
        <w:t>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может отказать в проведении внеочередного общего собрания в случае, если не соблюден установленный </w:t>
      </w:r>
      <w:r w:rsidR="00330656" w:rsidRPr="00F35811">
        <w:rPr>
          <w:rFonts w:ascii="Times New Roman" w:hAnsi="Times New Roman" w:cs="Times New Roman"/>
          <w:sz w:val="24"/>
          <w:szCs w:val="24"/>
        </w:rPr>
        <w:t xml:space="preserve">в </w:t>
      </w:r>
      <w:r w:rsidR="00F35811" w:rsidRPr="00F35811">
        <w:rPr>
          <w:rFonts w:ascii="Times New Roman" w:hAnsi="Times New Roman" w:cs="Times New Roman"/>
          <w:sz w:val="24"/>
          <w:szCs w:val="24"/>
        </w:rPr>
        <w:t>15.10, 15.11</w:t>
      </w:r>
      <w:r w:rsidR="00330656" w:rsidRPr="002D4FAC">
        <w:rPr>
          <w:rFonts w:ascii="Times New Roman" w:hAnsi="Times New Roman" w:cs="Times New Roman"/>
          <w:sz w:val="24"/>
          <w:szCs w:val="24"/>
        </w:rPr>
        <w:t xml:space="preserve"> настоящей статьи порядок подачи предложения или требования о созыве внеочередного общего собрания. После принятия решения правления об отказе в проведении внеочередного собрания,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 Отказ правления в проведении внеочередного общего собрания может быть обжалован инициаторами требования внеочередного собрания в суде.</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15.14</w:t>
      </w:r>
      <w:r w:rsidR="00330656" w:rsidRPr="002D4FAC">
        <w:rPr>
          <w:rFonts w:ascii="Times New Roman" w:hAnsi="Times New Roman" w:cs="Times New Roman"/>
          <w:sz w:val="24"/>
          <w:szCs w:val="24"/>
        </w:rPr>
        <w:t>. Если правление в течение 7 дней после подачи заявления с требованием (или предложением) проведения внеочередного собрания не приняло решения о проведении такого собрания или об отказе в его проведении (т.е. ничего не сообщило инициаторам собрания), то инициаторы требования собрания вправе самостоятельно подготовить и провести внеочередное общее собрание членов Т</w:t>
      </w:r>
      <w:r w:rsidR="0000761E">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с целью решения всех назревших вопросов, находящихся в компетенции общего собрания. </w:t>
      </w:r>
    </w:p>
    <w:p w:rsidR="00330656" w:rsidRPr="002D4FAC" w:rsidRDefault="0064126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15.15</w:t>
      </w:r>
      <w:r w:rsidR="00330656" w:rsidRPr="002D4FAC">
        <w:rPr>
          <w:rFonts w:ascii="Times New Roman" w:hAnsi="Times New Roman" w:cs="Times New Roman"/>
          <w:sz w:val="24"/>
          <w:szCs w:val="24"/>
        </w:rPr>
        <w:t xml:space="preserve">. </w:t>
      </w:r>
      <w:r w:rsidR="005F2837">
        <w:rPr>
          <w:rFonts w:ascii="Times New Roman" w:hAnsi="Times New Roman" w:cs="Times New Roman"/>
          <w:sz w:val="24"/>
          <w:szCs w:val="24"/>
        </w:rPr>
        <w:t xml:space="preserve">Уведомление правлением членов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 проведении общего собрания чл</w:t>
      </w:r>
      <w:r w:rsidR="005F2837">
        <w:rPr>
          <w:rFonts w:ascii="Times New Roman" w:hAnsi="Times New Roman" w:cs="Times New Roman"/>
          <w:sz w:val="24"/>
          <w:szCs w:val="24"/>
        </w:rPr>
        <w:t xml:space="preserve">енов </w:t>
      </w:r>
      <w:r w:rsidR="00BA05B7">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BA05B7">
        <w:rPr>
          <w:rFonts w:ascii="Times New Roman" w:hAnsi="Times New Roman" w:cs="Times New Roman"/>
          <w:sz w:val="24"/>
          <w:szCs w:val="24"/>
        </w:rPr>
        <w:t xml:space="preserve"> </w:t>
      </w:r>
      <w:r w:rsidR="00C81D5B" w:rsidRPr="002D4FAC">
        <w:rPr>
          <w:rFonts w:ascii="Times New Roman" w:hAnsi="Times New Roman" w:cs="Times New Roman"/>
          <w:sz w:val="24"/>
          <w:szCs w:val="24"/>
        </w:rPr>
        <w:t>и его повестке д</w:t>
      </w:r>
      <w:r w:rsidR="00C81D5B">
        <w:rPr>
          <w:rFonts w:ascii="Times New Roman" w:hAnsi="Times New Roman" w:cs="Times New Roman"/>
          <w:sz w:val="24"/>
          <w:szCs w:val="24"/>
        </w:rPr>
        <w:t xml:space="preserve">ня </w:t>
      </w:r>
      <w:r w:rsidR="00BA05B7">
        <w:rPr>
          <w:rFonts w:ascii="Times New Roman" w:hAnsi="Times New Roman" w:cs="Times New Roman"/>
          <w:sz w:val="24"/>
          <w:szCs w:val="24"/>
        </w:rPr>
        <w:t>может осуществляться размещением</w:t>
      </w:r>
      <w:r w:rsidR="00330656" w:rsidRPr="002D4FAC">
        <w:rPr>
          <w:rFonts w:ascii="Times New Roman" w:hAnsi="Times New Roman" w:cs="Times New Roman"/>
          <w:sz w:val="24"/>
          <w:szCs w:val="24"/>
        </w:rPr>
        <w:t xml:space="preserve"> объявлений на информационных стендах и щитах, расположенных в </w:t>
      </w:r>
      <w:r w:rsidR="005F2837">
        <w:rPr>
          <w:rFonts w:ascii="Times New Roman" w:hAnsi="Times New Roman" w:cs="Times New Roman"/>
          <w:sz w:val="24"/>
          <w:szCs w:val="24"/>
        </w:rPr>
        <w:t xml:space="preserve">офисе правления и на территории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BA05B7">
        <w:rPr>
          <w:rFonts w:ascii="Times New Roman" w:hAnsi="Times New Roman" w:cs="Times New Roman"/>
          <w:sz w:val="24"/>
          <w:szCs w:val="24"/>
        </w:rPr>
        <w:t>, на сайте</w:t>
      </w:r>
      <w:r w:rsidR="00480E86">
        <w:rPr>
          <w:rFonts w:ascii="Times New Roman" w:hAnsi="Times New Roman" w:cs="Times New Roman"/>
          <w:sz w:val="24"/>
          <w:szCs w:val="24"/>
        </w:rPr>
        <w:t xml:space="preserve"> товарищества в информационно-телекоммуникационной сети «Интернет»,</w:t>
      </w:r>
      <w:r w:rsidR="00BA05B7">
        <w:rPr>
          <w:rFonts w:ascii="Times New Roman" w:hAnsi="Times New Roman" w:cs="Times New Roman"/>
          <w:sz w:val="24"/>
          <w:szCs w:val="24"/>
        </w:rPr>
        <w:t xml:space="preserve"> в СМИ р.п.</w:t>
      </w:r>
      <w:r w:rsidR="00C81D5B">
        <w:rPr>
          <w:rFonts w:ascii="Times New Roman" w:hAnsi="Times New Roman" w:cs="Times New Roman"/>
          <w:sz w:val="24"/>
          <w:szCs w:val="24"/>
        </w:rPr>
        <w:t xml:space="preserve"> </w:t>
      </w:r>
      <w:r w:rsidR="00BA05B7">
        <w:rPr>
          <w:rFonts w:ascii="Times New Roman" w:hAnsi="Times New Roman" w:cs="Times New Roman"/>
          <w:sz w:val="24"/>
          <w:szCs w:val="24"/>
        </w:rPr>
        <w:t>Краснообск</w:t>
      </w:r>
      <w:r w:rsidR="00C81D5B" w:rsidRPr="00C81D5B">
        <w:rPr>
          <w:rFonts w:ascii="Times New Roman" w:hAnsi="Times New Roman" w:cs="Times New Roman"/>
          <w:sz w:val="24"/>
          <w:szCs w:val="24"/>
        </w:rPr>
        <w:t xml:space="preserve"> </w:t>
      </w:r>
      <w:r w:rsidR="00C81D5B" w:rsidRPr="002D4FAC">
        <w:rPr>
          <w:rFonts w:ascii="Times New Roman" w:hAnsi="Times New Roman" w:cs="Times New Roman"/>
          <w:sz w:val="24"/>
          <w:szCs w:val="24"/>
        </w:rPr>
        <w:t>не позднее, чем за две недели до даты его проведения.</w:t>
      </w:r>
      <w:r w:rsidR="00330656" w:rsidRPr="002D4FAC">
        <w:rPr>
          <w:rFonts w:ascii="Times New Roman" w:hAnsi="Times New Roman" w:cs="Times New Roman"/>
          <w:sz w:val="24"/>
          <w:szCs w:val="24"/>
        </w:rPr>
        <w:t xml:space="preserve">. </w:t>
      </w:r>
    </w:p>
    <w:p w:rsidR="00F7696A" w:rsidRPr="002D4FAC" w:rsidRDefault="00C81D5B" w:rsidP="00095DCD">
      <w:pPr>
        <w:jc w:val="both"/>
        <w:rPr>
          <w:rFonts w:ascii="Times New Roman" w:hAnsi="Times New Roman" w:cs="Times New Roman"/>
          <w:sz w:val="24"/>
          <w:szCs w:val="24"/>
        </w:rPr>
      </w:pPr>
      <w:r>
        <w:rPr>
          <w:rFonts w:ascii="Times New Roman" w:hAnsi="Times New Roman" w:cs="Times New Roman"/>
          <w:sz w:val="24"/>
          <w:szCs w:val="24"/>
        </w:rPr>
        <w:t>15.16</w:t>
      </w:r>
      <w:r w:rsidR="0064126C">
        <w:rPr>
          <w:rFonts w:ascii="Times New Roman" w:hAnsi="Times New Roman" w:cs="Times New Roman"/>
          <w:sz w:val="24"/>
          <w:szCs w:val="24"/>
        </w:rPr>
        <w:t xml:space="preserve">. </w:t>
      </w:r>
      <w:r w:rsidR="00124E84" w:rsidRPr="00AB5405">
        <w:rPr>
          <w:rFonts w:ascii="Times New Roman" w:hAnsi="Times New Roman" w:cs="Times New Roman"/>
          <w:sz w:val="24"/>
          <w:szCs w:val="24"/>
        </w:rPr>
        <w:t>Правление товарищества обеспечи</w:t>
      </w:r>
      <w:r w:rsidR="00124E84">
        <w:rPr>
          <w:rFonts w:ascii="Times New Roman" w:hAnsi="Times New Roman" w:cs="Times New Roman"/>
          <w:sz w:val="24"/>
          <w:szCs w:val="24"/>
        </w:rPr>
        <w:t>вае</w:t>
      </w:r>
      <w:r w:rsidR="00124E84" w:rsidRPr="00AB5405">
        <w:rPr>
          <w:rFonts w:ascii="Times New Roman" w:hAnsi="Times New Roman" w:cs="Times New Roman"/>
          <w:sz w:val="24"/>
          <w:szCs w:val="24"/>
        </w:rPr>
        <w:t>т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15.17</w:t>
      </w:r>
      <w:r w:rsidR="005F2837">
        <w:rPr>
          <w:rFonts w:ascii="Times New Roman" w:hAnsi="Times New Roman" w:cs="Times New Roman"/>
          <w:sz w:val="24"/>
          <w:szCs w:val="24"/>
        </w:rPr>
        <w:t xml:space="preserve">. Общее собрание членов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правомочно, если на нем присутствует более </w:t>
      </w:r>
      <w:r w:rsidR="005A6173">
        <w:rPr>
          <w:rFonts w:ascii="Times New Roman" w:hAnsi="Times New Roman" w:cs="Times New Roman"/>
          <w:sz w:val="24"/>
          <w:szCs w:val="24"/>
        </w:rPr>
        <w:t xml:space="preserve">чем пятьдесят процентов </w:t>
      </w:r>
      <w:r w:rsidR="005F2837">
        <w:rPr>
          <w:rFonts w:ascii="Times New Roman" w:hAnsi="Times New Roman" w:cs="Times New Roman"/>
          <w:sz w:val="24"/>
          <w:szCs w:val="24"/>
        </w:rPr>
        <w:t xml:space="preserve"> членов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5A6173">
        <w:rPr>
          <w:rFonts w:ascii="Times New Roman" w:hAnsi="Times New Roman" w:cs="Times New Roman"/>
          <w:sz w:val="24"/>
          <w:szCs w:val="24"/>
        </w:rPr>
        <w:t xml:space="preserve"> или их представителей</w:t>
      </w:r>
      <w:r w:rsidR="00330656" w:rsidRPr="002D4FAC">
        <w:rPr>
          <w:rFonts w:ascii="Times New Roman" w:hAnsi="Times New Roman" w:cs="Times New Roman"/>
          <w:sz w:val="24"/>
          <w:szCs w:val="24"/>
        </w:rPr>
        <w:t>.</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15.18</w:t>
      </w:r>
      <w:r w:rsidR="00330656" w:rsidRPr="002D4FAC">
        <w:rPr>
          <w:rFonts w:ascii="Times New Roman" w:hAnsi="Times New Roman" w:cs="Times New Roman"/>
          <w:sz w:val="24"/>
          <w:szCs w:val="24"/>
        </w:rPr>
        <w:t>. Председатель и секретарь (секретариат) общего собрания избираются простым большинством голосов участников собрания.</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15.19</w:t>
      </w:r>
      <w:r w:rsidR="005F2837">
        <w:rPr>
          <w:rFonts w:ascii="Times New Roman" w:hAnsi="Times New Roman" w:cs="Times New Roman"/>
          <w:sz w:val="24"/>
          <w:szCs w:val="24"/>
        </w:rPr>
        <w:t xml:space="preserve">. Члены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правления.</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15.20</w:t>
      </w:r>
      <w:r w:rsidR="00330656" w:rsidRPr="002D4FAC">
        <w:rPr>
          <w:rFonts w:ascii="Times New Roman" w:hAnsi="Times New Roman" w:cs="Times New Roman"/>
          <w:sz w:val="24"/>
          <w:szCs w:val="24"/>
        </w:rPr>
        <w:t>. Решения общих собраний</w:t>
      </w:r>
      <w:r w:rsidR="005F2837">
        <w:rPr>
          <w:rFonts w:ascii="Times New Roman" w:hAnsi="Times New Roman" w:cs="Times New Roman"/>
          <w:sz w:val="24"/>
          <w:szCs w:val="24"/>
        </w:rPr>
        <w:t xml:space="preserve"> о внесении изменений в устав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дополнений к нему или об утверждении устава в новой редакции, о</w:t>
      </w:r>
      <w:r w:rsidR="005F2837">
        <w:rPr>
          <w:rFonts w:ascii="Times New Roman" w:hAnsi="Times New Roman" w:cs="Times New Roman"/>
          <w:sz w:val="24"/>
          <w:szCs w:val="24"/>
        </w:rPr>
        <w:t xml:space="preserve"> реорганизации или ликвидации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назначении ликвидационной комиссии и утверждении ликвидационных балансов, а также ре</w:t>
      </w:r>
      <w:r w:rsidR="005F2837">
        <w:rPr>
          <w:rFonts w:ascii="Times New Roman" w:hAnsi="Times New Roman" w:cs="Times New Roman"/>
          <w:sz w:val="24"/>
          <w:szCs w:val="24"/>
        </w:rPr>
        <w:t xml:space="preserve">шения об исключении из членов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 принимаются большинством в 2/3 голосов участников собрания.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Все </w:t>
      </w:r>
      <w:r w:rsidR="005F2837">
        <w:rPr>
          <w:rFonts w:ascii="Times New Roman" w:hAnsi="Times New Roman" w:cs="Times New Roman"/>
          <w:sz w:val="24"/>
          <w:szCs w:val="24"/>
        </w:rPr>
        <w:t xml:space="preserve">другие решения общих собраний </w:t>
      </w:r>
      <w:r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принимаются простым большинством голосов участников собрания.</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15.21</w:t>
      </w:r>
      <w:r w:rsidR="00330656" w:rsidRPr="002D4FAC">
        <w:rPr>
          <w:rFonts w:ascii="Times New Roman" w:hAnsi="Times New Roman" w:cs="Times New Roman"/>
          <w:sz w:val="24"/>
          <w:szCs w:val="24"/>
        </w:rPr>
        <w:t xml:space="preserve">. По решению общего собрания тайное голосование может осуществляться при выборах председателя правления, членов правления </w:t>
      </w:r>
      <w:r w:rsidR="005F2837">
        <w:rPr>
          <w:rFonts w:ascii="Times New Roman" w:hAnsi="Times New Roman" w:cs="Times New Roman"/>
          <w:sz w:val="24"/>
          <w:szCs w:val="24"/>
        </w:rPr>
        <w:t xml:space="preserve">и членов ревизионной комиссии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Все остальные решения общих собраний принимаются открытым голосованием.</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15.22</w:t>
      </w:r>
      <w:r w:rsidR="00330656" w:rsidRPr="002D4FAC">
        <w:rPr>
          <w:rFonts w:ascii="Times New Roman" w:hAnsi="Times New Roman" w:cs="Times New Roman"/>
          <w:sz w:val="24"/>
          <w:szCs w:val="24"/>
        </w:rPr>
        <w:t>. Решения общих собраний вступают в силу с момента их принятия.</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15.23</w:t>
      </w:r>
      <w:r w:rsidR="00330656" w:rsidRPr="002D4FAC">
        <w:rPr>
          <w:rFonts w:ascii="Times New Roman" w:hAnsi="Times New Roman" w:cs="Times New Roman"/>
          <w:sz w:val="24"/>
          <w:szCs w:val="24"/>
        </w:rPr>
        <w:t>. Решения общих собраний обязательны</w:t>
      </w:r>
      <w:r w:rsidR="005F2837">
        <w:rPr>
          <w:rFonts w:ascii="Times New Roman" w:hAnsi="Times New Roman" w:cs="Times New Roman"/>
          <w:sz w:val="24"/>
          <w:szCs w:val="24"/>
        </w:rPr>
        <w:t xml:space="preserve"> для исполнения всеми членами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 xml:space="preserve">оварищества и работниками, принятыми 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по трудовым договорам. </w:t>
      </w:r>
    </w:p>
    <w:p w:rsidR="00330656"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15.24</w:t>
      </w:r>
      <w:r w:rsidR="00330656" w:rsidRPr="002D4FAC">
        <w:rPr>
          <w:rFonts w:ascii="Times New Roman" w:hAnsi="Times New Roman" w:cs="Times New Roman"/>
          <w:sz w:val="24"/>
          <w:szCs w:val="24"/>
        </w:rPr>
        <w:t>. Решения общих собраний</w:t>
      </w:r>
      <w:r w:rsidR="005F2837">
        <w:rPr>
          <w:rFonts w:ascii="Times New Roman" w:hAnsi="Times New Roman" w:cs="Times New Roman"/>
          <w:sz w:val="24"/>
          <w:szCs w:val="24"/>
        </w:rPr>
        <w:t xml:space="preserve"> доводятся до сведения членов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путем размещения решений на информационных стендах и щитах, находящихся в помеще</w:t>
      </w:r>
      <w:r w:rsidR="005F2837">
        <w:rPr>
          <w:rFonts w:ascii="Times New Roman" w:hAnsi="Times New Roman" w:cs="Times New Roman"/>
          <w:sz w:val="24"/>
          <w:szCs w:val="24"/>
        </w:rPr>
        <w:t xml:space="preserve">нии правления и на территории </w:t>
      </w:r>
      <w:r w:rsidR="00330656" w:rsidRPr="002D4FAC">
        <w:rPr>
          <w:rFonts w:ascii="Times New Roman" w:hAnsi="Times New Roman" w:cs="Times New Roman"/>
          <w:sz w:val="24"/>
          <w:szCs w:val="24"/>
        </w:rPr>
        <w:t>Т</w:t>
      </w:r>
      <w:r w:rsid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7E5EC8" w:rsidRPr="007E5EC8"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15. 25</w:t>
      </w:r>
      <w:r w:rsidR="004D69E3">
        <w:rPr>
          <w:rFonts w:ascii="Times New Roman" w:hAnsi="Times New Roman" w:cs="Times New Roman"/>
          <w:sz w:val="24"/>
          <w:szCs w:val="24"/>
        </w:rPr>
        <w:t>.</w:t>
      </w:r>
      <w:r w:rsidR="007E5EC8" w:rsidRPr="007E5EC8">
        <w:rPr>
          <w:rFonts w:ascii="Times New Roman" w:hAnsi="Times New Roman" w:cs="Times New Roman"/>
          <w:sz w:val="24"/>
          <w:szCs w:val="24"/>
        </w:rPr>
        <w:t xml:space="preserve"> В случаях, определенных правлением товарищества, решение общего собрания членов товарищества может быть принято в форме очно-заочного голосования.</w:t>
      </w:r>
    </w:p>
    <w:p w:rsidR="007E5EC8" w:rsidRPr="007E5EC8"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15.26</w:t>
      </w:r>
      <w:r w:rsidR="007E5EC8" w:rsidRPr="007E5EC8">
        <w:rPr>
          <w:rFonts w:ascii="Times New Roman" w:hAnsi="Times New Roman" w:cs="Times New Roman"/>
          <w:sz w:val="24"/>
          <w:szCs w:val="24"/>
        </w:rPr>
        <w:t>. В случае, если при проведении общего собрания членов товарищества по вопросам, указанным в пунктах 1</w:t>
      </w:r>
      <w:r w:rsidR="00E26789">
        <w:rPr>
          <w:rFonts w:ascii="Times New Roman" w:hAnsi="Times New Roman" w:cs="Times New Roman"/>
          <w:sz w:val="24"/>
          <w:szCs w:val="24"/>
        </w:rPr>
        <w:t>)</w:t>
      </w:r>
      <w:r w:rsidR="007E5EC8" w:rsidRPr="007E5EC8">
        <w:rPr>
          <w:rFonts w:ascii="Times New Roman" w:hAnsi="Times New Roman" w:cs="Times New Roman"/>
          <w:sz w:val="24"/>
          <w:szCs w:val="24"/>
        </w:rPr>
        <w:t xml:space="preserve">, </w:t>
      </w:r>
      <w:r w:rsidR="00F35811">
        <w:rPr>
          <w:rFonts w:ascii="Times New Roman" w:hAnsi="Times New Roman" w:cs="Times New Roman"/>
          <w:sz w:val="24"/>
          <w:szCs w:val="24"/>
        </w:rPr>
        <w:t>2</w:t>
      </w:r>
      <w:r w:rsidR="00E26789">
        <w:rPr>
          <w:rFonts w:ascii="Times New Roman" w:hAnsi="Times New Roman" w:cs="Times New Roman"/>
          <w:sz w:val="24"/>
          <w:szCs w:val="24"/>
        </w:rPr>
        <w:t xml:space="preserve">), </w:t>
      </w:r>
      <w:r w:rsidR="004D69E3">
        <w:rPr>
          <w:rFonts w:ascii="Times New Roman" w:hAnsi="Times New Roman" w:cs="Times New Roman"/>
          <w:sz w:val="24"/>
          <w:szCs w:val="24"/>
        </w:rPr>
        <w:t xml:space="preserve">3), 4), 5), </w:t>
      </w:r>
      <w:r w:rsidR="00E26789">
        <w:rPr>
          <w:rFonts w:ascii="Times New Roman" w:hAnsi="Times New Roman" w:cs="Times New Roman"/>
          <w:sz w:val="24"/>
          <w:szCs w:val="24"/>
        </w:rPr>
        <w:t xml:space="preserve">9), </w:t>
      </w:r>
      <w:r w:rsidR="007E5EC8" w:rsidRPr="007E5EC8">
        <w:rPr>
          <w:rFonts w:ascii="Times New Roman" w:hAnsi="Times New Roman" w:cs="Times New Roman"/>
          <w:sz w:val="24"/>
          <w:szCs w:val="24"/>
        </w:rPr>
        <w:t>1</w:t>
      </w:r>
      <w:r w:rsidR="00E26789">
        <w:rPr>
          <w:rFonts w:ascii="Times New Roman" w:hAnsi="Times New Roman" w:cs="Times New Roman"/>
          <w:sz w:val="24"/>
          <w:szCs w:val="24"/>
        </w:rPr>
        <w:t>2), 16)</w:t>
      </w:r>
      <w:r w:rsidR="007E5EC8" w:rsidRPr="007E5EC8">
        <w:rPr>
          <w:rFonts w:ascii="Times New Roman" w:hAnsi="Times New Roman" w:cs="Times New Roman"/>
          <w:sz w:val="24"/>
          <w:szCs w:val="24"/>
        </w:rPr>
        <w:t>, части 1</w:t>
      </w:r>
      <w:r w:rsidR="00E26789">
        <w:rPr>
          <w:rFonts w:ascii="Times New Roman" w:hAnsi="Times New Roman" w:cs="Times New Roman"/>
          <w:sz w:val="24"/>
          <w:szCs w:val="24"/>
        </w:rPr>
        <w:t>5.7.</w:t>
      </w:r>
      <w:r w:rsidR="007E5EC8" w:rsidRPr="007E5EC8">
        <w:rPr>
          <w:rFonts w:ascii="Times New Roman" w:hAnsi="Times New Roman" w:cs="Times New Roman"/>
          <w:sz w:val="24"/>
          <w:szCs w:val="24"/>
        </w:rPr>
        <w:t xml:space="preserve"> настоящей статьи, такое общее собрание членов товарищества не имело указанного в части 1</w:t>
      </w:r>
      <w:r w:rsidR="00F35811">
        <w:rPr>
          <w:rFonts w:ascii="Times New Roman" w:hAnsi="Times New Roman" w:cs="Times New Roman"/>
          <w:sz w:val="24"/>
          <w:szCs w:val="24"/>
        </w:rPr>
        <w:t>5.17</w:t>
      </w:r>
      <w:r w:rsidR="00E26789">
        <w:rPr>
          <w:rFonts w:ascii="Times New Roman" w:hAnsi="Times New Roman" w:cs="Times New Roman"/>
          <w:sz w:val="24"/>
          <w:szCs w:val="24"/>
        </w:rPr>
        <w:t>.</w:t>
      </w:r>
      <w:r w:rsidR="007E5EC8" w:rsidRPr="007E5EC8">
        <w:rPr>
          <w:rFonts w:ascii="Times New Roman" w:hAnsi="Times New Roman" w:cs="Times New Roman"/>
          <w:sz w:val="24"/>
          <w:szCs w:val="24"/>
        </w:rP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7E5EC8" w:rsidRPr="007E5EC8"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15.27</w:t>
      </w:r>
      <w:r w:rsidR="004D3ECA">
        <w:rPr>
          <w:rFonts w:ascii="Times New Roman" w:hAnsi="Times New Roman" w:cs="Times New Roman"/>
          <w:sz w:val="24"/>
          <w:szCs w:val="24"/>
        </w:rPr>
        <w:t xml:space="preserve">. </w:t>
      </w:r>
      <w:r w:rsidR="007E5EC8" w:rsidRPr="007E5EC8">
        <w:rPr>
          <w:rFonts w:ascii="Times New Roman" w:hAnsi="Times New Roman" w:cs="Times New Roman"/>
          <w:sz w:val="24"/>
          <w:szCs w:val="24"/>
        </w:rPr>
        <w:t>Результаты очно-заочного голосования при принятии решений общим собранием членов товарищества определяются совокупностью:</w:t>
      </w:r>
    </w:p>
    <w:p w:rsidR="007E5EC8" w:rsidRPr="007E5EC8" w:rsidRDefault="007E5EC8"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7E5EC8">
        <w:rPr>
          <w:rFonts w:ascii="Times New Roman" w:hAnsi="Times New Roman" w:cs="Times New Roman"/>
          <w:sz w:val="24"/>
          <w:szCs w:val="24"/>
        </w:rPr>
        <w:t>1) результатов голосования при очном обсуждении вопросов повестки общего собрания членов товарищества;</w:t>
      </w:r>
    </w:p>
    <w:p w:rsidR="007E5EC8" w:rsidRPr="007E5EC8" w:rsidRDefault="007E5EC8"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7E5EC8">
        <w:rPr>
          <w:rFonts w:ascii="Times New Roman" w:hAnsi="Times New Roman" w:cs="Times New Roman"/>
          <w:sz w:val="24"/>
          <w:szCs w:val="24"/>
        </w:rPr>
        <w:t>2) результатов голосования чле</w:t>
      </w:r>
      <w:r w:rsidR="00F35811">
        <w:rPr>
          <w:rFonts w:ascii="Times New Roman" w:hAnsi="Times New Roman" w:cs="Times New Roman"/>
          <w:sz w:val="24"/>
          <w:szCs w:val="24"/>
        </w:rPr>
        <w:t xml:space="preserve">нов товарищества, направивших </w:t>
      </w:r>
      <w:r w:rsidR="00B17E12">
        <w:rPr>
          <w:rFonts w:ascii="Times New Roman" w:hAnsi="Times New Roman" w:cs="Times New Roman"/>
          <w:sz w:val="24"/>
          <w:szCs w:val="24"/>
        </w:rPr>
        <w:t>до</w:t>
      </w:r>
      <w:r w:rsidRPr="007E5EC8">
        <w:rPr>
          <w:rFonts w:ascii="Times New Roman" w:hAnsi="Times New Roman" w:cs="Times New Roman"/>
          <w:sz w:val="24"/>
          <w:szCs w:val="24"/>
        </w:rPr>
        <w:t xml:space="preserve"> проведения общего собрания членов товарищества свои решения в письменной форме по вопросам повестки общего собрания членов товарищества</w:t>
      </w:r>
      <w:r w:rsidR="007A5E26">
        <w:rPr>
          <w:rFonts w:ascii="Times New Roman" w:hAnsi="Times New Roman" w:cs="Times New Roman"/>
          <w:sz w:val="24"/>
          <w:szCs w:val="24"/>
        </w:rPr>
        <w:t xml:space="preserve"> </w:t>
      </w:r>
      <w:r w:rsidRPr="007E5EC8">
        <w:rPr>
          <w:rFonts w:ascii="Times New Roman" w:hAnsi="Times New Roman" w:cs="Times New Roman"/>
          <w:sz w:val="24"/>
          <w:szCs w:val="24"/>
        </w:rPr>
        <w:t>в его правление.</w:t>
      </w:r>
    </w:p>
    <w:p w:rsidR="007E5EC8" w:rsidRPr="002D4FAC" w:rsidRDefault="004D3ECA"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15</w:t>
      </w:r>
      <w:r w:rsidR="007E5EC8" w:rsidRPr="007E5EC8">
        <w:rPr>
          <w:rFonts w:ascii="Times New Roman" w:hAnsi="Times New Roman" w:cs="Times New Roman"/>
          <w:sz w:val="24"/>
          <w:szCs w:val="24"/>
        </w:rPr>
        <w:t>.</w:t>
      </w:r>
      <w:r w:rsidR="00C81D5B">
        <w:rPr>
          <w:rFonts w:ascii="Times New Roman" w:hAnsi="Times New Roman" w:cs="Times New Roman"/>
          <w:sz w:val="24"/>
          <w:szCs w:val="24"/>
        </w:rPr>
        <w:t>28</w:t>
      </w:r>
      <w:r>
        <w:rPr>
          <w:rFonts w:ascii="Times New Roman" w:hAnsi="Times New Roman" w:cs="Times New Roman"/>
          <w:sz w:val="24"/>
          <w:szCs w:val="24"/>
        </w:rPr>
        <w:t xml:space="preserve">. </w:t>
      </w:r>
      <w:r w:rsidR="007E5EC8" w:rsidRPr="007E5EC8">
        <w:rPr>
          <w:rFonts w:ascii="Times New Roman" w:hAnsi="Times New Roman" w:cs="Times New Roman"/>
          <w:sz w:val="24"/>
          <w:szCs w:val="24"/>
        </w:rPr>
        <w:t xml:space="preserve">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r w:rsidR="007E5EC8" w:rsidRPr="007A5E26">
        <w:rPr>
          <w:rFonts w:ascii="Times New Roman" w:hAnsi="Times New Roman" w:cs="Times New Roman"/>
          <w:sz w:val="24"/>
          <w:szCs w:val="24"/>
        </w:rPr>
        <w:t xml:space="preserve">пункте 2 части </w:t>
      </w:r>
      <w:r w:rsidR="00B15706" w:rsidRPr="007A5E26">
        <w:rPr>
          <w:rFonts w:ascii="Times New Roman" w:hAnsi="Times New Roman" w:cs="Times New Roman"/>
          <w:sz w:val="24"/>
          <w:szCs w:val="24"/>
        </w:rPr>
        <w:t>15.27</w:t>
      </w:r>
      <w:r w:rsidR="00AC6DB3" w:rsidRPr="007A5E26">
        <w:rPr>
          <w:rFonts w:ascii="Times New Roman" w:hAnsi="Times New Roman" w:cs="Times New Roman"/>
          <w:sz w:val="24"/>
          <w:szCs w:val="24"/>
        </w:rPr>
        <w:t>.</w:t>
      </w:r>
      <w:r w:rsidR="007E5EC8" w:rsidRPr="007A5E26">
        <w:rPr>
          <w:rFonts w:ascii="Times New Roman" w:hAnsi="Times New Roman" w:cs="Times New Roman"/>
          <w:sz w:val="24"/>
          <w:szCs w:val="24"/>
        </w:rPr>
        <w:t xml:space="preserve"> настоящей статьи</w:t>
      </w:r>
      <w:r w:rsidR="007E5EC8" w:rsidRPr="007E5EC8">
        <w:rPr>
          <w:rFonts w:ascii="Times New Roman" w:hAnsi="Times New Roman" w:cs="Times New Roman"/>
          <w:sz w:val="24"/>
          <w:szCs w:val="24"/>
        </w:rPr>
        <w:t>. В случае участия в общем собрании членов товари</w:t>
      </w:r>
      <w:r w:rsidR="00DD6E9E">
        <w:rPr>
          <w:rFonts w:ascii="Times New Roman" w:hAnsi="Times New Roman" w:cs="Times New Roman"/>
          <w:sz w:val="24"/>
          <w:szCs w:val="24"/>
        </w:rPr>
        <w:t xml:space="preserve">щества лиц, указанных в </w:t>
      </w:r>
      <w:r w:rsidR="007A5E26">
        <w:rPr>
          <w:rFonts w:ascii="Times New Roman" w:hAnsi="Times New Roman" w:cs="Times New Roman"/>
          <w:sz w:val="24"/>
          <w:szCs w:val="24"/>
        </w:rPr>
        <w:t xml:space="preserve">пункте 11.1 </w:t>
      </w:r>
      <w:r w:rsidR="00DD6E9E">
        <w:rPr>
          <w:rFonts w:ascii="Times New Roman" w:hAnsi="Times New Roman" w:cs="Times New Roman"/>
          <w:sz w:val="24"/>
          <w:szCs w:val="24"/>
        </w:rPr>
        <w:t xml:space="preserve">статьи </w:t>
      </w:r>
      <w:r w:rsidR="007A5E26" w:rsidRPr="00C6145A">
        <w:rPr>
          <w:rFonts w:ascii="Times New Roman" w:hAnsi="Times New Roman" w:cs="Times New Roman"/>
          <w:b/>
          <w:bCs/>
          <w:sz w:val="24"/>
          <w:szCs w:val="24"/>
        </w:rPr>
        <w:t>XI</w:t>
      </w:r>
      <w:r w:rsidR="007A5E26" w:rsidRPr="002D4FAC">
        <w:rPr>
          <w:rFonts w:ascii="Times New Roman" w:hAnsi="Times New Roman" w:cs="Times New Roman"/>
          <w:sz w:val="24"/>
          <w:szCs w:val="24"/>
        </w:rPr>
        <w:t>.</w:t>
      </w:r>
      <w:r w:rsidR="00DD6E9E">
        <w:rPr>
          <w:rFonts w:ascii="Times New Roman" w:hAnsi="Times New Roman" w:cs="Times New Roman"/>
          <w:sz w:val="24"/>
          <w:szCs w:val="24"/>
        </w:rPr>
        <w:t xml:space="preserve"> (индивидуалы)</w:t>
      </w:r>
      <w:r w:rsidR="007A5E26">
        <w:rPr>
          <w:rFonts w:ascii="Times New Roman" w:hAnsi="Times New Roman" w:cs="Times New Roman"/>
          <w:sz w:val="24"/>
          <w:szCs w:val="24"/>
        </w:rPr>
        <w:t xml:space="preserve"> </w:t>
      </w:r>
      <w:r w:rsidR="007E5EC8" w:rsidRPr="007E5EC8">
        <w:rPr>
          <w:rFonts w:ascii="Times New Roman" w:hAnsi="Times New Roman" w:cs="Times New Roman"/>
          <w:sz w:val="24"/>
          <w:szCs w:val="24"/>
        </w:rPr>
        <w:t xml:space="preserve">настоящего </w:t>
      </w:r>
      <w:r w:rsidR="00DD6E9E">
        <w:rPr>
          <w:rFonts w:ascii="Times New Roman" w:hAnsi="Times New Roman" w:cs="Times New Roman"/>
          <w:sz w:val="24"/>
          <w:szCs w:val="24"/>
        </w:rPr>
        <w:t>устава</w:t>
      </w:r>
      <w:r w:rsidR="007E5EC8" w:rsidRPr="007E5EC8">
        <w:rPr>
          <w:rFonts w:ascii="Times New Roman" w:hAnsi="Times New Roman" w:cs="Times New Roman"/>
          <w:sz w:val="24"/>
          <w:szCs w:val="24"/>
        </w:rPr>
        <w:t>,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15.29</w:t>
      </w:r>
      <w:r w:rsidR="00330656" w:rsidRPr="002D4FAC">
        <w:rPr>
          <w:rFonts w:ascii="Times New Roman" w:hAnsi="Times New Roman" w:cs="Times New Roman"/>
          <w:sz w:val="24"/>
          <w:szCs w:val="24"/>
        </w:rPr>
        <w:t>. Пра</w:t>
      </w:r>
      <w:r w:rsidR="005F2837">
        <w:rPr>
          <w:rFonts w:ascii="Times New Roman" w:hAnsi="Times New Roman" w:cs="Times New Roman"/>
          <w:sz w:val="24"/>
          <w:szCs w:val="24"/>
        </w:rPr>
        <w:t xml:space="preserve">вление – исполнительный орган </w:t>
      </w:r>
      <w:r w:rsidR="00330656" w:rsidRPr="002D4FAC">
        <w:rPr>
          <w:rFonts w:ascii="Times New Roman" w:hAnsi="Times New Roman" w:cs="Times New Roman"/>
          <w:sz w:val="24"/>
          <w:szCs w:val="24"/>
        </w:rPr>
        <w:t>Т</w:t>
      </w:r>
      <w:r w:rsidR="005F2837" w:rsidRP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5F283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Правление </w:t>
      </w:r>
      <w:r w:rsidR="00330656" w:rsidRPr="002D4FAC">
        <w:rPr>
          <w:rFonts w:ascii="Times New Roman" w:hAnsi="Times New Roman" w:cs="Times New Roman"/>
          <w:sz w:val="24"/>
          <w:szCs w:val="24"/>
        </w:rPr>
        <w:t>Т</w:t>
      </w:r>
      <w:r w:rsidRP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является коллегиальным исполнительным органом, подот</w:t>
      </w:r>
      <w:r w:rsidR="00021104">
        <w:rPr>
          <w:rFonts w:ascii="Times New Roman" w:hAnsi="Times New Roman" w:cs="Times New Roman"/>
          <w:sz w:val="24"/>
          <w:szCs w:val="24"/>
        </w:rPr>
        <w:t xml:space="preserve">четным общему собранию членов </w:t>
      </w:r>
      <w:r w:rsidR="00330656" w:rsidRPr="002D4FAC">
        <w:rPr>
          <w:rFonts w:ascii="Times New Roman" w:hAnsi="Times New Roman" w:cs="Times New Roman"/>
          <w:sz w:val="24"/>
          <w:szCs w:val="24"/>
        </w:rPr>
        <w:t>Т</w:t>
      </w:r>
      <w:r w:rsidR="00021104"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который осуществляет текущее руководство де</w:t>
      </w:r>
      <w:r>
        <w:rPr>
          <w:rFonts w:ascii="Times New Roman" w:hAnsi="Times New Roman" w:cs="Times New Roman"/>
          <w:sz w:val="24"/>
          <w:szCs w:val="24"/>
        </w:rPr>
        <w:t xml:space="preserve">ятельностью </w:t>
      </w:r>
      <w:r w:rsidR="00330656" w:rsidRPr="002D4FAC">
        <w:rPr>
          <w:rFonts w:ascii="Times New Roman" w:hAnsi="Times New Roman" w:cs="Times New Roman"/>
          <w:sz w:val="24"/>
          <w:szCs w:val="24"/>
        </w:rPr>
        <w:t>Т</w:t>
      </w:r>
      <w:r w:rsidRP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Правление отвечает за всю организац</w:t>
      </w:r>
      <w:r w:rsidR="005F2837">
        <w:rPr>
          <w:rFonts w:ascii="Times New Roman" w:hAnsi="Times New Roman" w:cs="Times New Roman"/>
          <w:sz w:val="24"/>
          <w:szCs w:val="24"/>
        </w:rPr>
        <w:t xml:space="preserve">ионно-управленческую работу в </w:t>
      </w:r>
      <w:r w:rsidRPr="002D4FAC">
        <w:rPr>
          <w:rFonts w:ascii="Times New Roman" w:hAnsi="Times New Roman" w:cs="Times New Roman"/>
          <w:sz w:val="24"/>
          <w:szCs w:val="24"/>
        </w:rPr>
        <w:t>Т</w:t>
      </w:r>
      <w:r w:rsidR="005F2837" w:rsidRPr="005F283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 выполнению требований законодательства Российской Федерации, Федерального закона</w:t>
      </w:r>
      <w:r w:rsidR="00CC1246">
        <w:rPr>
          <w:rFonts w:ascii="Times New Roman" w:hAnsi="Times New Roman" w:cs="Times New Roman"/>
          <w:sz w:val="24"/>
          <w:szCs w:val="24"/>
        </w:rPr>
        <w:t xml:space="preserve"> ФЗ-217</w:t>
      </w:r>
      <w:r w:rsidRPr="002D4FAC">
        <w:rPr>
          <w:rFonts w:ascii="Times New Roman" w:hAnsi="Times New Roman" w:cs="Times New Roman"/>
          <w:sz w:val="24"/>
          <w:szCs w:val="24"/>
        </w:rPr>
        <w:t xml:space="preserve"> « О ведении гражданами садоводства и огородничества для собственных нужд....», </w:t>
      </w:r>
      <w:r w:rsidR="005F2837">
        <w:rPr>
          <w:rFonts w:ascii="Times New Roman" w:hAnsi="Times New Roman" w:cs="Times New Roman"/>
          <w:sz w:val="24"/>
          <w:szCs w:val="24"/>
        </w:rPr>
        <w:t xml:space="preserve">настоящего Устава </w:t>
      </w:r>
      <w:r w:rsidRPr="002D4FAC">
        <w:rPr>
          <w:rFonts w:ascii="Times New Roman" w:hAnsi="Times New Roman" w:cs="Times New Roman"/>
          <w:sz w:val="24"/>
          <w:szCs w:val="24"/>
        </w:rPr>
        <w:t>Т</w:t>
      </w:r>
      <w:r w:rsidR="005F2837" w:rsidRPr="005F2837">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решений общих собраний.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Главное в деятельности правления состоит в практической реализации решений общих собраний и оперативном руко</w:t>
      </w:r>
      <w:r w:rsidR="005F2837">
        <w:rPr>
          <w:rFonts w:ascii="Times New Roman" w:hAnsi="Times New Roman" w:cs="Times New Roman"/>
          <w:sz w:val="24"/>
          <w:szCs w:val="24"/>
        </w:rPr>
        <w:t xml:space="preserve">водстве текущей деятельностью </w:t>
      </w:r>
      <w:r w:rsidRPr="002D4FAC">
        <w:rPr>
          <w:rFonts w:ascii="Times New Roman" w:hAnsi="Times New Roman" w:cs="Times New Roman"/>
          <w:sz w:val="24"/>
          <w:szCs w:val="24"/>
        </w:rPr>
        <w:t>Т</w:t>
      </w:r>
      <w:r w:rsidR="005F2837" w:rsidRPr="005F2837">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6F5C8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0</w:t>
      </w:r>
      <w:r w:rsidR="005F2837">
        <w:rPr>
          <w:rFonts w:ascii="Times New Roman" w:hAnsi="Times New Roman" w:cs="Times New Roman"/>
          <w:sz w:val="24"/>
          <w:szCs w:val="24"/>
        </w:rPr>
        <w:t xml:space="preserve">. Порядок избрания правления </w:t>
      </w:r>
      <w:r w:rsidR="00330656" w:rsidRPr="002D4FAC">
        <w:rPr>
          <w:rFonts w:ascii="Times New Roman" w:hAnsi="Times New Roman" w:cs="Times New Roman"/>
          <w:sz w:val="24"/>
          <w:szCs w:val="24"/>
        </w:rPr>
        <w:t>Т</w:t>
      </w:r>
      <w:r w:rsidR="005F2837" w:rsidRPr="005F2837">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его председателя состоит в следующем: вначале собрание избирает прямым </w:t>
      </w:r>
      <w:r w:rsidR="005F2837">
        <w:rPr>
          <w:rFonts w:ascii="Times New Roman" w:hAnsi="Times New Roman" w:cs="Times New Roman"/>
          <w:sz w:val="24"/>
          <w:szCs w:val="24"/>
        </w:rPr>
        <w:t>открытым</w:t>
      </w:r>
      <w:r w:rsidR="00330656" w:rsidRPr="002D4FAC">
        <w:rPr>
          <w:rFonts w:ascii="Times New Roman" w:hAnsi="Times New Roman" w:cs="Times New Roman"/>
          <w:sz w:val="24"/>
          <w:szCs w:val="24"/>
        </w:rPr>
        <w:t xml:space="preserve"> голосованием Правление, а затем из числа выбранных членов правления собрание избирает председателя Правления открытым голосованием.</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15.31</w:t>
      </w:r>
      <w:r w:rsidR="00330656" w:rsidRPr="002D4FAC">
        <w:rPr>
          <w:rFonts w:ascii="Times New Roman" w:hAnsi="Times New Roman" w:cs="Times New Roman"/>
          <w:sz w:val="24"/>
          <w:szCs w:val="24"/>
        </w:rPr>
        <w:t>. В интересах повышения ответственности за членами правления должны быть закреплены 1-2 конкретных участка работы, в частности могут быть назначены ответственные за: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орга</w:t>
      </w:r>
      <w:r w:rsidR="00C96443">
        <w:rPr>
          <w:rFonts w:ascii="Times New Roman" w:hAnsi="Times New Roman" w:cs="Times New Roman"/>
          <w:sz w:val="24"/>
          <w:szCs w:val="24"/>
        </w:rPr>
        <w:t xml:space="preserve">низацию информирования членов </w:t>
      </w:r>
      <w:r w:rsidRPr="002D4FAC">
        <w:rPr>
          <w:rFonts w:ascii="Times New Roman" w:hAnsi="Times New Roman" w:cs="Times New Roman"/>
          <w:sz w:val="24"/>
          <w:szCs w:val="24"/>
        </w:rPr>
        <w:t>Т</w:t>
      </w:r>
      <w:r w:rsidR="00C96443" w:rsidRPr="00C96443">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w:t>
      </w:r>
      <w:r w:rsidR="00C96443">
        <w:rPr>
          <w:rFonts w:ascii="Times New Roman" w:hAnsi="Times New Roman" w:cs="Times New Roman"/>
          <w:sz w:val="24"/>
          <w:szCs w:val="24"/>
        </w:rPr>
        <w:t>бо</w:t>
      </w:r>
      <w:r w:rsidRPr="002D4FAC">
        <w:rPr>
          <w:rFonts w:ascii="Times New Roman" w:hAnsi="Times New Roman" w:cs="Times New Roman"/>
          <w:sz w:val="24"/>
          <w:szCs w:val="24"/>
        </w:rPr>
        <w:t xml:space="preserve"> всех законодательных</w:t>
      </w:r>
    </w:p>
    <w:p w:rsidR="00330656" w:rsidRPr="002D4FAC" w:rsidRDefault="0084288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материалах, касающихся жизни </w:t>
      </w:r>
      <w:r w:rsidR="00330656" w:rsidRPr="002D4FAC">
        <w:rPr>
          <w:rFonts w:ascii="Times New Roman" w:hAnsi="Times New Roman" w:cs="Times New Roman"/>
          <w:sz w:val="24"/>
          <w:szCs w:val="24"/>
        </w:rPr>
        <w:t>Т</w:t>
      </w:r>
      <w:r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строительство и ремонт дорог, обеспечение связи;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обеспечение электроэнергией;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водоснабжение;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sidR="0084288C">
        <w:rPr>
          <w:rFonts w:ascii="Times New Roman" w:hAnsi="Times New Roman" w:cs="Times New Roman"/>
          <w:sz w:val="24"/>
          <w:szCs w:val="24"/>
        </w:rPr>
        <w:t xml:space="preserve"> обеспечение охраны имущества </w:t>
      </w:r>
      <w:r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его членов;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благоустройство и организацию культурного отдыха;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экологическую, санитарную и пожарную безопасность;</w:t>
      </w:r>
    </w:p>
    <w:p w:rsidR="00330656"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ведение бухгалтерского учета и отчетности;</w:t>
      </w:r>
    </w:p>
    <w:p w:rsidR="00D045B5" w:rsidRPr="002D4FAC" w:rsidRDefault="00D045B5"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w:t>
      </w:r>
      <w:r>
        <w:rPr>
          <w:rFonts w:ascii="Times New Roman" w:hAnsi="Times New Roman" w:cs="Times New Roman"/>
          <w:sz w:val="24"/>
          <w:szCs w:val="24"/>
        </w:rPr>
        <w:t xml:space="preserve"> контроль оплат</w:t>
      </w:r>
      <w:r w:rsidR="00C31400">
        <w:rPr>
          <w:rFonts w:ascii="Times New Roman" w:hAnsi="Times New Roman" w:cs="Times New Roman"/>
          <w:sz w:val="24"/>
          <w:szCs w:val="24"/>
        </w:rPr>
        <w:t xml:space="preserve">ы </w:t>
      </w:r>
      <w:r>
        <w:rPr>
          <w:rFonts w:ascii="Times New Roman" w:hAnsi="Times New Roman" w:cs="Times New Roman"/>
          <w:sz w:val="24"/>
          <w:szCs w:val="24"/>
        </w:rPr>
        <w:t>членских, целевых взносов и платежей (включая электроэнергию)</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ведение</w:t>
      </w:r>
      <w:r w:rsidR="0084288C">
        <w:rPr>
          <w:rFonts w:ascii="Times New Roman" w:hAnsi="Times New Roman" w:cs="Times New Roman"/>
          <w:sz w:val="24"/>
          <w:szCs w:val="24"/>
        </w:rPr>
        <w:t xml:space="preserve"> делопроизводства в правлении </w:t>
      </w:r>
      <w:r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4259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2</w:t>
      </w:r>
      <w:r w:rsidR="00330656" w:rsidRPr="002D4FAC">
        <w:rPr>
          <w:rFonts w:ascii="Times New Roman" w:hAnsi="Times New Roman" w:cs="Times New Roman"/>
          <w:sz w:val="24"/>
          <w:szCs w:val="24"/>
        </w:rPr>
        <w:t>. Вопрос о досрочном переизбрани</w:t>
      </w:r>
      <w:r w:rsidR="001D24F9">
        <w:rPr>
          <w:rFonts w:ascii="Times New Roman" w:hAnsi="Times New Roman" w:cs="Times New Roman"/>
          <w:sz w:val="24"/>
          <w:szCs w:val="24"/>
        </w:rPr>
        <w:t xml:space="preserve">и правления и его председателя </w:t>
      </w:r>
      <w:r w:rsidR="00330656" w:rsidRPr="002D4FAC">
        <w:rPr>
          <w:rFonts w:ascii="Times New Roman" w:hAnsi="Times New Roman" w:cs="Times New Roman"/>
          <w:sz w:val="24"/>
          <w:szCs w:val="24"/>
        </w:rPr>
        <w:t>может быть поставлен по требованию не мен</w:t>
      </w:r>
      <w:r w:rsidR="0084288C">
        <w:rPr>
          <w:rFonts w:ascii="Times New Roman" w:hAnsi="Times New Roman" w:cs="Times New Roman"/>
          <w:sz w:val="24"/>
          <w:szCs w:val="24"/>
        </w:rPr>
        <w:t xml:space="preserve">ее чем 1/3 всех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4259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3</w:t>
      </w:r>
      <w:r w:rsidR="0084288C">
        <w:rPr>
          <w:rFonts w:ascii="Times New Roman" w:hAnsi="Times New Roman" w:cs="Times New Roman"/>
          <w:sz w:val="24"/>
          <w:szCs w:val="24"/>
        </w:rPr>
        <w:t xml:space="preserve">. Заседания правления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организуются председателем правления по мере необходимости, но не реже одного раза в 2 месяца.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Заседания правления правомочны, если на них присутствуют не менее </w:t>
      </w:r>
      <w:r w:rsidR="0042595B">
        <w:rPr>
          <w:rFonts w:ascii="Times New Roman" w:hAnsi="Times New Roman" w:cs="Times New Roman"/>
          <w:sz w:val="24"/>
          <w:szCs w:val="24"/>
        </w:rPr>
        <w:t>пятидесяти процентов</w:t>
      </w:r>
      <w:r w:rsidRPr="002D4FAC">
        <w:rPr>
          <w:rFonts w:ascii="Times New Roman" w:hAnsi="Times New Roman" w:cs="Times New Roman"/>
          <w:sz w:val="24"/>
          <w:szCs w:val="24"/>
        </w:rPr>
        <w:t xml:space="preserve"> состава его членов.</w:t>
      </w:r>
    </w:p>
    <w:p w:rsidR="00330656" w:rsidRPr="00027208" w:rsidRDefault="0042477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4</w:t>
      </w:r>
      <w:r w:rsidR="00330656" w:rsidRPr="002D4FAC">
        <w:rPr>
          <w:rFonts w:ascii="Times New Roman" w:hAnsi="Times New Roman" w:cs="Times New Roman"/>
          <w:sz w:val="24"/>
          <w:szCs w:val="24"/>
        </w:rPr>
        <w:t>. Решения правления принимаются открытым голосованием простым большинством голосов присутствующих на заседании членов правления.</w:t>
      </w:r>
      <w:r w:rsidR="005A6173" w:rsidRPr="005A6173">
        <w:t xml:space="preserve"> </w:t>
      </w:r>
      <w:r w:rsidR="005A6173" w:rsidRPr="00027208">
        <w:rPr>
          <w:rFonts w:ascii="Times New Roman" w:hAnsi="Times New Roman" w:cs="Times New Roman"/>
          <w:sz w:val="24"/>
          <w:szCs w:val="24"/>
        </w:rPr>
        <w:t>При равенстве голосов голос председателя товарищества является решающим.</w:t>
      </w:r>
    </w:p>
    <w:p w:rsidR="00330656" w:rsidRPr="002D4FAC" w:rsidRDefault="0042477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5</w:t>
      </w:r>
      <w:r w:rsidR="00330656" w:rsidRPr="002D4FAC">
        <w:rPr>
          <w:rFonts w:ascii="Times New Roman" w:hAnsi="Times New Roman" w:cs="Times New Roman"/>
          <w:sz w:val="24"/>
          <w:szCs w:val="24"/>
        </w:rPr>
        <w:t>. Решения правления 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обязательны дл</w:t>
      </w:r>
      <w:r w:rsidR="0084288C">
        <w:rPr>
          <w:rFonts w:ascii="Times New Roman" w:hAnsi="Times New Roman" w:cs="Times New Roman"/>
          <w:sz w:val="24"/>
          <w:szCs w:val="24"/>
        </w:rPr>
        <w:t xml:space="preserve">я исполнения всеми членами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его работниками, заключившими с правлением трудовые соглашения.</w:t>
      </w:r>
    </w:p>
    <w:p w:rsidR="00330656" w:rsidRPr="002D4FAC" w:rsidRDefault="0042477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6</w:t>
      </w:r>
      <w:r w:rsidR="0084288C">
        <w:rPr>
          <w:rFonts w:ascii="Times New Roman" w:hAnsi="Times New Roman" w:cs="Times New Roman"/>
          <w:sz w:val="24"/>
          <w:szCs w:val="24"/>
        </w:rPr>
        <w:t xml:space="preserve">. К компетенции правления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относятся вопросы:</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r w:rsidR="00330656" w:rsidRPr="002D4FAC">
        <w:rPr>
          <w:rFonts w:ascii="Times New Roman" w:hAnsi="Times New Roman" w:cs="Times New Roman"/>
          <w:sz w:val="24"/>
          <w:szCs w:val="24"/>
        </w:rPr>
        <w:t xml:space="preserve"> практическое выполнение </w:t>
      </w:r>
      <w:r w:rsidR="0084288C">
        <w:rPr>
          <w:rFonts w:ascii="Times New Roman" w:hAnsi="Times New Roman" w:cs="Times New Roman"/>
          <w:sz w:val="24"/>
          <w:szCs w:val="24"/>
        </w:rPr>
        <w:t xml:space="preserve">решений общих собраний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r w:rsidR="00330656" w:rsidRPr="002D4FAC">
        <w:rPr>
          <w:rFonts w:ascii="Times New Roman" w:hAnsi="Times New Roman" w:cs="Times New Roman"/>
          <w:sz w:val="24"/>
          <w:szCs w:val="24"/>
        </w:rPr>
        <w:t xml:space="preserve"> принятие решения о проведении внеочередного общего собрания или об отказе в его проведении, организация и проведение внеочер</w:t>
      </w:r>
      <w:r w:rsidR="0084288C">
        <w:rPr>
          <w:rFonts w:ascii="Times New Roman" w:hAnsi="Times New Roman" w:cs="Times New Roman"/>
          <w:sz w:val="24"/>
          <w:szCs w:val="24"/>
        </w:rPr>
        <w:t xml:space="preserve">едного общего собрания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r w:rsidR="00330656" w:rsidRPr="002D4FAC">
        <w:rPr>
          <w:rFonts w:ascii="Times New Roman" w:hAnsi="Times New Roman" w:cs="Times New Roman"/>
          <w:sz w:val="24"/>
          <w:szCs w:val="24"/>
        </w:rPr>
        <w:t xml:space="preserve"> оперативное руко</w:t>
      </w:r>
      <w:r w:rsidR="0084288C">
        <w:rPr>
          <w:rFonts w:ascii="Times New Roman" w:hAnsi="Times New Roman" w:cs="Times New Roman"/>
          <w:sz w:val="24"/>
          <w:szCs w:val="24"/>
        </w:rPr>
        <w:t xml:space="preserve">водство текущей деятельностью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принятие коллегиальных решений по всем вопросам, относящимся к его полномочиям;</w:t>
      </w:r>
    </w:p>
    <w:p w:rsidR="00330656"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w:t>
      </w:r>
      <w:r w:rsidR="00330656" w:rsidRPr="002D4FAC">
        <w:rPr>
          <w:rFonts w:ascii="Times New Roman" w:hAnsi="Times New Roman" w:cs="Times New Roman"/>
          <w:sz w:val="24"/>
          <w:szCs w:val="24"/>
        </w:rPr>
        <w:t xml:space="preserve"> составление годовой приходно-расходной сметы и отчета об ее исполнении, представление их на утверждение общему собранию;</w:t>
      </w:r>
    </w:p>
    <w:p w:rsidR="000F7FC3"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w:t>
      </w:r>
      <w:r w:rsidR="000F7FC3">
        <w:rPr>
          <w:rFonts w:ascii="Times New Roman" w:hAnsi="Times New Roman" w:cs="Times New Roman"/>
          <w:sz w:val="24"/>
          <w:szCs w:val="24"/>
        </w:rPr>
        <w:t xml:space="preserve"> распределение средств пожертвования, </w:t>
      </w:r>
      <w:r w:rsidR="00D6474F">
        <w:rPr>
          <w:rFonts w:ascii="Times New Roman" w:hAnsi="Times New Roman" w:cs="Times New Roman"/>
          <w:sz w:val="24"/>
          <w:szCs w:val="24"/>
        </w:rPr>
        <w:t>субсидии;</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330656" w:rsidRPr="002D4FAC">
        <w:rPr>
          <w:rFonts w:ascii="Times New Roman" w:hAnsi="Times New Roman" w:cs="Times New Roman"/>
          <w:sz w:val="24"/>
          <w:szCs w:val="24"/>
        </w:rPr>
        <w:t xml:space="preserve"> организационно-техническое обеспечение работы общего собрания;</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330656" w:rsidRPr="002D4FAC">
        <w:rPr>
          <w:rFonts w:ascii="Times New Roman" w:hAnsi="Times New Roman" w:cs="Times New Roman"/>
          <w:sz w:val="24"/>
          <w:szCs w:val="24"/>
        </w:rPr>
        <w:t xml:space="preserve"> организация уче</w:t>
      </w:r>
      <w:r w:rsidR="0084288C">
        <w:rPr>
          <w:rFonts w:ascii="Times New Roman" w:hAnsi="Times New Roman" w:cs="Times New Roman"/>
          <w:sz w:val="24"/>
          <w:szCs w:val="24"/>
        </w:rPr>
        <w:t xml:space="preserve">та и отчетности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подготовка планов работы правления, годового отчета и представление их общему собранию на утверждение;</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84288C">
        <w:rPr>
          <w:rFonts w:ascii="Times New Roman" w:hAnsi="Times New Roman" w:cs="Times New Roman"/>
          <w:sz w:val="24"/>
          <w:szCs w:val="24"/>
        </w:rPr>
        <w:t xml:space="preserve"> организация охраны имущества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00330656" w:rsidRPr="002D4FAC">
        <w:rPr>
          <w:rFonts w:ascii="Times New Roman" w:hAnsi="Times New Roman" w:cs="Times New Roman"/>
          <w:sz w:val="24"/>
          <w:szCs w:val="24"/>
        </w:rPr>
        <w:t xml:space="preserve"> орга</w:t>
      </w:r>
      <w:r w:rsidR="0084288C">
        <w:rPr>
          <w:rFonts w:ascii="Times New Roman" w:hAnsi="Times New Roman" w:cs="Times New Roman"/>
          <w:sz w:val="24"/>
          <w:szCs w:val="24"/>
        </w:rPr>
        <w:t xml:space="preserve">низация страхования имущества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DD6E9E" w:rsidRPr="00740C6B"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10)</w:t>
      </w:r>
      <w:r w:rsidR="00DD6E9E" w:rsidRPr="00740C6B">
        <w:rPr>
          <w:rFonts w:ascii="Times New Roman" w:hAnsi="Times New Roman" w:cs="Times New Roman"/>
          <w:sz w:val="24"/>
          <w:szCs w:val="24"/>
        </w:rPr>
        <w:t xml:space="preserve"> принятие решений о заключении договоров с организацией, осуществляющей снабжение электрической энергией, с оператором по обращению с твердыми коммунальными отходами, региональным оператором по обращению с твердыми коммунальными отходами;</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11)</w:t>
      </w:r>
      <w:r w:rsidR="00330656" w:rsidRPr="002D4FAC">
        <w:rPr>
          <w:rFonts w:ascii="Times New Roman" w:hAnsi="Times New Roman" w:cs="Times New Roman"/>
          <w:sz w:val="24"/>
          <w:szCs w:val="24"/>
        </w:rPr>
        <w:t xml:space="preserve"> организация работ по содержанию и ремонту зданий, сооружений, инженерных сетей, дорог и других объектов общего пользования;</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12)</w:t>
      </w:r>
      <w:r w:rsidR="00330656" w:rsidRPr="002D4FAC">
        <w:rPr>
          <w:rFonts w:ascii="Times New Roman" w:hAnsi="Times New Roman" w:cs="Times New Roman"/>
          <w:sz w:val="24"/>
          <w:szCs w:val="24"/>
        </w:rPr>
        <w:t xml:space="preserve"> обеспеч</w:t>
      </w:r>
      <w:r w:rsidR="0084288C">
        <w:rPr>
          <w:rFonts w:ascii="Times New Roman" w:hAnsi="Times New Roman" w:cs="Times New Roman"/>
          <w:sz w:val="24"/>
          <w:szCs w:val="24"/>
        </w:rPr>
        <w:t xml:space="preserve">ение ведения делопроизводства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содержание его архива;</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13)</w:t>
      </w:r>
      <w:r w:rsidR="00330656" w:rsidRPr="002D4FAC">
        <w:rPr>
          <w:rFonts w:ascii="Times New Roman" w:hAnsi="Times New Roman" w:cs="Times New Roman"/>
          <w:sz w:val="24"/>
          <w:szCs w:val="24"/>
        </w:rPr>
        <w:t xml:space="preserve"> определение служебных обязанностей штатных </w:t>
      </w:r>
      <w:r w:rsidR="0084288C">
        <w:rPr>
          <w:rFonts w:ascii="Times New Roman" w:hAnsi="Times New Roman" w:cs="Times New Roman"/>
          <w:sz w:val="24"/>
          <w:szCs w:val="24"/>
        </w:rPr>
        <w:t xml:space="preserve">работников, прием на работу в </w:t>
      </w:r>
      <w:r w:rsidR="00330656" w:rsidRPr="002D4FAC">
        <w:rPr>
          <w:rFonts w:ascii="Times New Roman" w:hAnsi="Times New Roman" w:cs="Times New Roman"/>
          <w:sz w:val="24"/>
          <w:szCs w:val="24"/>
        </w:rPr>
        <w:t>Т</w:t>
      </w:r>
      <w:r w:rsidR="0084288C">
        <w:rPr>
          <w:rFonts w:ascii="Times New Roman" w:hAnsi="Times New Roman" w:cs="Times New Roman"/>
          <w:sz w:val="24"/>
          <w:szCs w:val="24"/>
        </w:rPr>
        <w:t>оварищество</w:t>
      </w:r>
      <w:r w:rsidR="00330656" w:rsidRPr="002D4FAC">
        <w:rPr>
          <w:rFonts w:ascii="Times New Roman" w:hAnsi="Times New Roman" w:cs="Times New Roman"/>
          <w:sz w:val="24"/>
          <w:szCs w:val="24"/>
        </w:rPr>
        <w:t xml:space="preserve"> лиц по трудовым договорам (контрактам), их перемещение и увольнение, поощрение и наложение на них взысканий, ведение учета работников;</w:t>
      </w:r>
    </w:p>
    <w:p w:rsidR="00330656" w:rsidRPr="00740C6B"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14)</w:t>
      </w:r>
      <w:r w:rsidR="00330656" w:rsidRPr="002D4FAC">
        <w:rPr>
          <w:rFonts w:ascii="Times New Roman" w:hAnsi="Times New Roman" w:cs="Times New Roman"/>
          <w:sz w:val="24"/>
          <w:szCs w:val="24"/>
        </w:rPr>
        <w:t xml:space="preserve"> контроль своевременности внесения членских и целевых взносов, опла</w:t>
      </w:r>
      <w:r w:rsidR="00740C6B">
        <w:rPr>
          <w:rFonts w:ascii="Times New Roman" w:hAnsi="Times New Roman" w:cs="Times New Roman"/>
          <w:sz w:val="24"/>
          <w:szCs w:val="24"/>
        </w:rPr>
        <w:t xml:space="preserve">ты потребляемой электроэнергии, </w:t>
      </w:r>
      <w:r w:rsidR="00740C6B" w:rsidRPr="00740C6B">
        <w:rPr>
          <w:rFonts w:ascii="Times New Roman" w:hAnsi="Times New Roman" w:cs="Times New Roman"/>
          <w:sz w:val="24"/>
          <w:szCs w:val="24"/>
        </w:rPr>
        <w:t>обращение в суд за взысканием задолженности по уплате взносов или платы с индивидуалов в судебном порядке;</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r w:rsidR="0084288C">
        <w:rPr>
          <w:rFonts w:ascii="Times New Roman" w:hAnsi="Times New Roman" w:cs="Times New Roman"/>
          <w:sz w:val="24"/>
          <w:szCs w:val="24"/>
        </w:rPr>
        <w:t xml:space="preserve"> совершение от имени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гражданско-правовых сделок;</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16)</w:t>
      </w:r>
      <w:r w:rsidR="00330656" w:rsidRPr="002D4FAC">
        <w:rPr>
          <w:rFonts w:ascii="Times New Roman" w:hAnsi="Times New Roman" w:cs="Times New Roman"/>
          <w:sz w:val="24"/>
          <w:szCs w:val="24"/>
        </w:rPr>
        <w:t xml:space="preserve"> рассмотрен</w:t>
      </w:r>
      <w:r w:rsidR="0084288C">
        <w:rPr>
          <w:rFonts w:ascii="Times New Roman" w:hAnsi="Times New Roman" w:cs="Times New Roman"/>
          <w:sz w:val="24"/>
          <w:szCs w:val="24"/>
        </w:rPr>
        <w:t xml:space="preserve">ие жалоб и предложений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17)</w:t>
      </w:r>
      <w:r w:rsidR="00330656" w:rsidRPr="002D4FAC">
        <w:rPr>
          <w:rFonts w:ascii="Times New Roman" w:hAnsi="Times New Roman" w:cs="Times New Roman"/>
          <w:sz w:val="24"/>
          <w:szCs w:val="24"/>
        </w:rPr>
        <w:t xml:space="preserve"> планирование и организация ежегодных коллективных работ социально-хозяйственного назначения: по благоустройству, общих агротехнических мероприятий по борьбе с сорняками и вредителями сельскохозяйственных культур, по обеспечению пожарной, экологической и санитарной безопасности и иных;</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w:t>
      </w:r>
      <w:r w:rsidR="00330656" w:rsidRPr="002D4FAC">
        <w:rPr>
          <w:rFonts w:ascii="Times New Roman" w:hAnsi="Times New Roman" w:cs="Times New Roman"/>
          <w:sz w:val="24"/>
          <w:szCs w:val="24"/>
        </w:rPr>
        <w:t xml:space="preserve"> заключение договоров с лиц</w:t>
      </w:r>
      <w:r w:rsidR="0084288C">
        <w:rPr>
          <w:rFonts w:ascii="Times New Roman" w:hAnsi="Times New Roman" w:cs="Times New Roman"/>
          <w:sz w:val="24"/>
          <w:szCs w:val="24"/>
        </w:rPr>
        <w:t xml:space="preserve">ами, добровольно вышедшими из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на право пользования объектами инфраструктуры и другими объектами общего пользования за установленную плату (размер платы опреде</w:t>
      </w:r>
      <w:r w:rsidR="0084288C">
        <w:rPr>
          <w:rFonts w:ascii="Times New Roman" w:hAnsi="Times New Roman" w:cs="Times New Roman"/>
          <w:sz w:val="24"/>
          <w:szCs w:val="24"/>
        </w:rPr>
        <w:t xml:space="preserve">ляется общим собранием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42477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7</w:t>
      </w:r>
      <w:r w:rsidR="0084288C">
        <w:rPr>
          <w:rFonts w:ascii="Times New Roman" w:hAnsi="Times New Roman" w:cs="Times New Roman"/>
          <w:sz w:val="24"/>
          <w:szCs w:val="24"/>
        </w:rPr>
        <w:t xml:space="preserve">. Правление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должно иметь периодически обновляемые списки </w:t>
      </w:r>
      <w:r w:rsidR="008C7A66">
        <w:rPr>
          <w:rFonts w:ascii="Times New Roman" w:hAnsi="Times New Roman" w:cs="Times New Roman"/>
          <w:sz w:val="24"/>
          <w:szCs w:val="24"/>
        </w:rPr>
        <w:t>садоводов</w:t>
      </w:r>
      <w:r w:rsidR="00330656" w:rsidRPr="002D4FAC">
        <w:rPr>
          <w:rFonts w:ascii="Times New Roman" w:hAnsi="Times New Roman" w:cs="Times New Roman"/>
          <w:sz w:val="24"/>
          <w:szCs w:val="24"/>
        </w:rPr>
        <w:t>, домашних адресов и телефонов, необходимых для работы правления.</w:t>
      </w:r>
    </w:p>
    <w:p w:rsidR="00330656" w:rsidRPr="002D4FAC" w:rsidRDefault="0042477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15.3</w:t>
      </w:r>
      <w:r w:rsidR="00C81D5B">
        <w:rPr>
          <w:rFonts w:ascii="Times New Roman" w:hAnsi="Times New Roman" w:cs="Times New Roman"/>
          <w:sz w:val="24"/>
          <w:szCs w:val="24"/>
        </w:rPr>
        <w:t>8</w:t>
      </w:r>
      <w:r w:rsidR="00330656" w:rsidRPr="002D4FAC">
        <w:rPr>
          <w:rFonts w:ascii="Times New Roman" w:hAnsi="Times New Roman" w:cs="Times New Roman"/>
          <w:sz w:val="24"/>
          <w:szCs w:val="24"/>
        </w:rPr>
        <w:t>. Полн</w:t>
      </w:r>
      <w:r w:rsidR="0084288C">
        <w:rPr>
          <w:rFonts w:ascii="Times New Roman" w:hAnsi="Times New Roman" w:cs="Times New Roman"/>
          <w:sz w:val="24"/>
          <w:szCs w:val="24"/>
        </w:rPr>
        <w:t xml:space="preserve">омочия председателя правления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84288C"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Правление </w:t>
      </w:r>
      <w:r w:rsidR="00330656" w:rsidRPr="002D4FAC">
        <w:rPr>
          <w:rFonts w:ascii="Times New Roman" w:hAnsi="Times New Roman" w:cs="Times New Roman"/>
          <w:sz w:val="24"/>
          <w:szCs w:val="24"/>
        </w:rPr>
        <w:t>Т</w:t>
      </w:r>
      <w:r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возглавляет председатель правления, избираемый из членов правления общим собранием на срок</w:t>
      </w:r>
      <w:r w:rsidR="00235926">
        <w:rPr>
          <w:rFonts w:ascii="Times New Roman" w:hAnsi="Times New Roman" w:cs="Times New Roman"/>
          <w:sz w:val="24"/>
          <w:szCs w:val="24"/>
        </w:rPr>
        <w:t>,</w:t>
      </w:r>
      <w:r w:rsidR="003D0101">
        <w:rPr>
          <w:rFonts w:ascii="Times New Roman" w:hAnsi="Times New Roman" w:cs="Times New Roman"/>
          <w:sz w:val="24"/>
          <w:szCs w:val="24"/>
        </w:rPr>
        <w:t xml:space="preserve"> пять лет</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После избрания общим собранием председателя, прежний председатель правления обязан в течение 7 дней передать все дела по делопроизв</w:t>
      </w:r>
      <w:r w:rsidR="0084288C">
        <w:rPr>
          <w:rFonts w:ascii="Times New Roman" w:hAnsi="Times New Roman" w:cs="Times New Roman"/>
          <w:sz w:val="24"/>
          <w:szCs w:val="24"/>
        </w:rPr>
        <w:t xml:space="preserve">одству и бухгалтерскому учету </w:t>
      </w:r>
      <w:r w:rsidR="0084288C"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вновь избранному</w:t>
      </w:r>
      <w:r w:rsidR="0084288C">
        <w:rPr>
          <w:rFonts w:ascii="Times New Roman" w:hAnsi="Times New Roman" w:cs="Times New Roman"/>
          <w:sz w:val="24"/>
          <w:szCs w:val="24"/>
        </w:rPr>
        <w:t xml:space="preserve"> председателю по акту (печать </w:t>
      </w:r>
      <w:r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отчет о финансово-хозяйственной деятельности за отчетный период, остатки денег в кассе, все </w:t>
      </w:r>
      <w:r w:rsidR="0084288C">
        <w:rPr>
          <w:rFonts w:ascii="Times New Roman" w:hAnsi="Times New Roman" w:cs="Times New Roman"/>
          <w:sz w:val="24"/>
          <w:szCs w:val="24"/>
        </w:rPr>
        <w:t xml:space="preserve">документы </w:t>
      </w:r>
      <w:r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 соответствии п. </w:t>
      </w:r>
      <w:r w:rsidR="00712008">
        <w:rPr>
          <w:rFonts w:ascii="Times New Roman" w:hAnsi="Times New Roman" w:cs="Times New Roman"/>
          <w:sz w:val="24"/>
          <w:szCs w:val="24"/>
        </w:rPr>
        <w:t>17</w:t>
      </w:r>
      <w:r w:rsidRPr="00F110D7">
        <w:rPr>
          <w:rFonts w:ascii="Times New Roman" w:hAnsi="Times New Roman" w:cs="Times New Roman"/>
          <w:sz w:val="24"/>
          <w:szCs w:val="24"/>
        </w:rPr>
        <w:t>.</w:t>
      </w:r>
      <w:r w:rsidR="00712008">
        <w:rPr>
          <w:rFonts w:ascii="Times New Roman" w:hAnsi="Times New Roman" w:cs="Times New Roman"/>
          <w:sz w:val="24"/>
          <w:szCs w:val="24"/>
        </w:rPr>
        <w:t>2</w:t>
      </w:r>
      <w:r w:rsidRPr="00487432">
        <w:rPr>
          <w:rFonts w:ascii="Times New Roman" w:hAnsi="Times New Roman" w:cs="Times New Roman"/>
          <w:b/>
          <w:i/>
          <w:sz w:val="24"/>
          <w:szCs w:val="24"/>
        </w:rPr>
        <w:t>.</w:t>
      </w:r>
      <w:r w:rsidRPr="002D4FAC">
        <w:rPr>
          <w:rFonts w:ascii="Times New Roman" w:hAnsi="Times New Roman" w:cs="Times New Roman"/>
          <w:sz w:val="24"/>
          <w:szCs w:val="24"/>
        </w:rPr>
        <w:t xml:space="preserve"> настоящего Устава).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Вновь избранный председатель обязан в течение 3-х дней (согласно п.5 ст.5 ФЗ № 129-2001г.) подать заявление в регистрирующий орган</w:t>
      </w:r>
      <w:r w:rsidR="00487432">
        <w:rPr>
          <w:rFonts w:ascii="Times New Roman" w:hAnsi="Times New Roman" w:cs="Times New Roman"/>
          <w:sz w:val="24"/>
          <w:szCs w:val="24"/>
        </w:rPr>
        <w:t xml:space="preserve">     ИФНС №16</w:t>
      </w:r>
      <w:r w:rsidRPr="002D4FAC">
        <w:rPr>
          <w:rFonts w:ascii="Times New Roman" w:hAnsi="Times New Roman" w:cs="Times New Roman"/>
          <w:sz w:val="24"/>
          <w:szCs w:val="24"/>
        </w:rPr>
        <w:t xml:space="preserve"> о св</w:t>
      </w:r>
      <w:r w:rsidR="0084288C">
        <w:rPr>
          <w:rFonts w:ascii="Times New Roman" w:hAnsi="Times New Roman" w:cs="Times New Roman"/>
          <w:sz w:val="24"/>
          <w:szCs w:val="24"/>
        </w:rPr>
        <w:t xml:space="preserve">оем избрании собранием членов </w:t>
      </w:r>
      <w:r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зарегистрироваться, после чего ксерокопию своей регистрации представить ревизионной</w:t>
      </w:r>
      <w:r w:rsidR="0051635A">
        <w:rPr>
          <w:rFonts w:ascii="Times New Roman" w:hAnsi="Times New Roman" w:cs="Times New Roman"/>
          <w:sz w:val="24"/>
          <w:szCs w:val="24"/>
        </w:rPr>
        <w:t xml:space="preserve"> комиссии и ознакомить членов </w:t>
      </w:r>
      <w:r w:rsidRPr="002D4FAC">
        <w:rPr>
          <w:rFonts w:ascii="Times New Roman" w:hAnsi="Times New Roman" w:cs="Times New Roman"/>
          <w:sz w:val="24"/>
          <w:szCs w:val="24"/>
        </w:rPr>
        <w:t>Т</w:t>
      </w:r>
      <w:r w:rsidR="0051635A"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(вывесить на стенде).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В случае затягивания процесса передачи дел Т</w:t>
      </w:r>
      <w:r w:rsidR="0051635A" w:rsidRP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w:t>
      </w:r>
      <w:r w:rsidR="0084288C">
        <w:rPr>
          <w:rFonts w:ascii="Times New Roman" w:hAnsi="Times New Roman" w:cs="Times New Roman"/>
          <w:sz w:val="24"/>
          <w:szCs w:val="24"/>
        </w:rPr>
        <w:t xml:space="preserve">ому поводу всей деятельностью </w:t>
      </w:r>
      <w:r w:rsidRPr="002D4FAC">
        <w:rPr>
          <w:rFonts w:ascii="Times New Roman" w:hAnsi="Times New Roman" w:cs="Times New Roman"/>
          <w:sz w:val="24"/>
          <w:szCs w:val="24"/>
        </w:rPr>
        <w:t>Т</w:t>
      </w:r>
      <w:r w:rsidR="0084288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руководит вновь избранное на отчетно-перевыборном собрании правление с новым председателем.</w:t>
      </w:r>
    </w:p>
    <w:p w:rsidR="00330656" w:rsidRPr="002D4FAC" w:rsidRDefault="00C81D5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15.39</w:t>
      </w:r>
      <w:r w:rsidR="00330656" w:rsidRPr="002D4FAC">
        <w:rPr>
          <w:rFonts w:ascii="Times New Roman" w:hAnsi="Times New Roman" w:cs="Times New Roman"/>
          <w:sz w:val="24"/>
          <w:szCs w:val="24"/>
        </w:rPr>
        <w:t>. Председатель правления отвечает за состояние оперативного руководст</w:t>
      </w:r>
      <w:r w:rsidR="0084288C">
        <w:rPr>
          <w:rFonts w:ascii="Times New Roman" w:hAnsi="Times New Roman" w:cs="Times New Roman"/>
          <w:sz w:val="24"/>
          <w:szCs w:val="24"/>
        </w:rPr>
        <w:t xml:space="preserve">ва всей текущей деятельностью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коллективной деятельности правления.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Председатель при несогласии с решением правления вправе обжаловать данное решение общему собранию.</w:t>
      </w:r>
    </w:p>
    <w:p w:rsidR="00330656" w:rsidRPr="002D4FAC" w:rsidRDefault="002F1BE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15.4</w:t>
      </w:r>
      <w:r w:rsidR="00C81D5B">
        <w:rPr>
          <w:rFonts w:ascii="Times New Roman" w:hAnsi="Times New Roman" w:cs="Times New Roman"/>
          <w:sz w:val="24"/>
          <w:szCs w:val="24"/>
        </w:rPr>
        <w:t>0</w:t>
      </w:r>
      <w:r w:rsidR="00330656" w:rsidRPr="002D4FAC">
        <w:rPr>
          <w:rFonts w:ascii="Times New Roman" w:hAnsi="Times New Roman" w:cs="Times New Roman"/>
          <w:sz w:val="24"/>
          <w:szCs w:val="24"/>
        </w:rPr>
        <w:t>. Председатель правлени</w:t>
      </w:r>
      <w:r w:rsidR="0084288C">
        <w:rPr>
          <w:rFonts w:ascii="Times New Roman" w:hAnsi="Times New Roman" w:cs="Times New Roman"/>
          <w:sz w:val="24"/>
          <w:szCs w:val="24"/>
        </w:rPr>
        <w:t xml:space="preserve">я действует от имени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без доверенности и обладает следующими полномочиями:</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r w:rsidR="00330656" w:rsidRPr="002D4FAC">
        <w:rPr>
          <w:rFonts w:ascii="Times New Roman" w:hAnsi="Times New Roman" w:cs="Times New Roman"/>
          <w:sz w:val="24"/>
          <w:szCs w:val="24"/>
        </w:rPr>
        <w:t xml:space="preserve"> председательствует на заседаниях правления и руководит его коллегиальной деятельностью;</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r w:rsidR="00330656" w:rsidRPr="002D4FAC">
        <w:rPr>
          <w:rFonts w:ascii="Times New Roman" w:hAnsi="Times New Roman" w:cs="Times New Roman"/>
          <w:sz w:val="24"/>
          <w:szCs w:val="24"/>
        </w:rPr>
        <w:t xml:space="preserve"> о</w:t>
      </w:r>
      <w:r w:rsidR="0084288C">
        <w:rPr>
          <w:rFonts w:ascii="Times New Roman" w:hAnsi="Times New Roman" w:cs="Times New Roman"/>
          <w:sz w:val="24"/>
          <w:szCs w:val="24"/>
        </w:rPr>
        <w:t xml:space="preserve">существляет представительство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 органах государственной власти, органах местного самоуправления, в коммерческих и некоммерческих организациях;</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r w:rsidR="00330656" w:rsidRPr="002D4FAC">
        <w:rPr>
          <w:rFonts w:ascii="Times New Roman" w:hAnsi="Times New Roman" w:cs="Times New Roman"/>
          <w:sz w:val="24"/>
          <w:szCs w:val="24"/>
        </w:rPr>
        <w:t xml:space="preserve"> отдает письменные и устные расп</w:t>
      </w:r>
      <w:r w:rsidR="0084288C">
        <w:rPr>
          <w:rFonts w:ascii="Times New Roman" w:hAnsi="Times New Roman" w:cs="Times New Roman"/>
          <w:sz w:val="24"/>
          <w:szCs w:val="24"/>
        </w:rPr>
        <w:t xml:space="preserve">оряжения лицам, находящимся с </w:t>
      </w:r>
      <w:r w:rsidR="00330656" w:rsidRPr="002D4FAC">
        <w:rPr>
          <w:rFonts w:ascii="Times New Roman" w:hAnsi="Times New Roman" w:cs="Times New Roman"/>
          <w:sz w:val="24"/>
          <w:szCs w:val="24"/>
        </w:rPr>
        <w:t>Т</w:t>
      </w:r>
      <w:r w:rsidR="00AE5818">
        <w:rPr>
          <w:rFonts w:ascii="Times New Roman" w:hAnsi="Times New Roman" w:cs="Times New Roman"/>
          <w:sz w:val="24"/>
          <w:szCs w:val="24"/>
        </w:rPr>
        <w:t>овариществом</w:t>
      </w:r>
      <w:r w:rsidR="00330656" w:rsidRPr="002D4FAC">
        <w:rPr>
          <w:rFonts w:ascii="Times New Roman" w:hAnsi="Times New Roman" w:cs="Times New Roman"/>
          <w:sz w:val="24"/>
          <w:szCs w:val="24"/>
        </w:rPr>
        <w:t xml:space="preserve"> в трудовых отношениях;</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w:t>
      </w:r>
      <w:r w:rsidR="00330656" w:rsidRPr="002D4FAC">
        <w:rPr>
          <w:rFonts w:ascii="Times New Roman" w:hAnsi="Times New Roman" w:cs="Times New Roman"/>
          <w:sz w:val="24"/>
          <w:szCs w:val="24"/>
        </w:rPr>
        <w:t xml:space="preserve"> имеет право первой подпис</w:t>
      </w:r>
      <w:r w:rsidR="0084288C">
        <w:rPr>
          <w:rFonts w:ascii="Times New Roman" w:hAnsi="Times New Roman" w:cs="Times New Roman"/>
          <w:sz w:val="24"/>
          <w:szCs w:val="24"/>
        </w:rPr>
        <w:t xml:space="preserve">и под финансовыми документами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кот</w:t>
      </w:r>
      <w:r w:rsidR="0084288C">
        <w:rPr>
          <w:rFonts w:ascii="Times New Roman" w:hAnsi="Times New Roman" w:cs="Times New Roman"/>
          <w:sz w:val="24"/>
          <w:szCs w:val="24"/>
        </w:rPr>
        <w:t xml:space="preserve">орые в соответствии с Уставом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не подлежат обязательному одобрению правлени</w:t>
      </w:r>
      <w:r w:rsidR="0084288C">
        <w:rPr>
          <w:rFonts w:ascii="Times New Roman" w:hAnsi="Times New Roman" w:cs="Times New Roman"/>
          <w:sz w:val="24"/>
          <w:szCs w:val="24"/>
        </w:rPr>
        <w:t xml:space="preserve">ем или общим собранием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w:t>
      </w:r>
      <w:r w:rsidR="00330656" w:rsidRPr="002D4FAC">
        <w:rPr>
          <w:rFonts w:ascii="Times New Roman" w:hAnsi="Times New Roman" w:cs="Times New Roman"/>
          <w:sz w:val="24"/>
          <w:szCs w:val="24"/>
        </w:rPr>
        <w:t xml:space="preserve"> подписыв</w:t>
      </w:r>
      <w:r w:rsidR="0084288C">
        <w:rPr>
          <w:rFonts w:ascii="Times New Roman" w:hAnsi="Times New Roman" w:cs="Times New Roman"/>
          <w:sz w:val="24"/>
          <w:szCs w:val="24"/>
        </w:rPr>
        <w:t xml:space="preserve">ает другие документы от имени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протоколы заседаний правления;</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330656" w:rsidRPr="002D4FAC">
        <w:rPr>
          <w:rFonts w:ascii="Times New Roman" w:hAnsi="Times New Roman" w:cs="Times New Roman"/>
          <w:sz w:val="24"/>
          <w:szCs w:val="24"/>
        </w:rPr>
        <w:t xml:space="preserve"> на основании решения правления заключает сдел</w:t>
      </w:r>
      <w:r w:rsidR="0084288C">
        <w:rPr>
          <w:rFonts w:ascii="Times New Roman" w:hAnsi="Times New Roman" w:cs="Times New Roman"/>
          <w:sz w:val="24"/>
          <w:szCs w:val="24"/>
        </w:rPr>
        <w:t xml:space="preserve">ки и открывает в банках счета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330656" w:rsidRPr="002D4FAC">
        <w:rPr>
          <w:rFonts w:ascii="Times New Roman" w:hAnsi="Times New Roman" w:cs="Times New Roman"/>
          <w:sz w:val="24"/>
          <w:szCs w:val="24"/>
        </w:rPr>
        <w:t xml:space="preserve"> выдает доверенности,</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330656" w:rsidRPr="002D4FAC">
        <w:rPr>
          <w:rFonts w:ascii="Times New Roman" w:hAnsi="Times New Roman" w:cs="Times New Roman"/>
          <w:sz w:val="24"/>
          <w:szCs w:val="24"/>
        </w:rPr>
        <w:t xml:space="preserve"> обеспечивает разработку и вынесение на утверждение общего со</w:t>
      </w:r>
      <w:r w:rsidR="0084288C">
        <w:rPr>
          <w:rFonts w:ascii="Times New Roman" w:hAnsi="Times New Roman" w:cs="Times New Roman"/>
          <w:sz w:val="24"/>
          <w:szCs w:val="24"/>
        </w:rPr>
        <w:t xml:space="preserve">брания внутренних регламентов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положения об оплате труда работников, за</w:t>
      </w:r>
      <w:r w:rsidR="0084288C">
        <w:rPr>
          <w:rFonts w:ascii="Times New Roman" w:hAnsi="Times New Roman" w:cs="Times New Roman"/>
          <w:sz w:val="24"/>
          <w:szCs w:val="24"/>
        </w:rPr>
        <w:t xml:space="preserve">ключивших трудовые договоры с </w:t>
      </w:r>
      <w:r w:rsidR="00330656" w:rsidRPr="002D4FAC">
        <w:rPr>
          <w:rFonts w:ascii="Times New Roman" w:hAnsi="Times New Roman" w:cs="Times New Roman"/>
          <w:sz w:val="24"/>
          <w:szCs w:val="24"/>
        </w:rPr>
        <w:t>Т</w:t>
      </w:r>
      <w:r w:rsidR="0084288C">
        <w:rPr>
          <w:rFonts w:ascii="Times New Roman" w:hAnsi="Times New Roman" w:cs="Times New Roman"/>
          <w:sz w:val="24"/>
          <w:szCs w:val="24"/>
        </w:rPr>
        <w:t>овариществом</w:t>
      </w:r>
      <w:r w:rsidR="00330656" w:rsidRPr="002D4FAC">
        <w:rPr>
          <w:rFonts w:ascii="Times New Roman" w:hAnsi="Times New Roman" w:cs="Times New Roman"/>
          <w:sz w:val="24"/>
          <w:szCs w:val="24"/>
        </w:rPr>
        <w:t>;</w:t>
      </w:r>
    </w:p>
    <w:p w:rsidR="00330656"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00330656" w:rsidRPr="002D4FAC">
        <w:rPr>
          <w:rFonts w:ascii="Times New Roman" w:hAnsi="Times New Roman" w:cs="Times New Roman"/>
          <w:sz w:val="24"/>
          <w:szCs w:val="24"/>
        </w:rPr>
        <w:t xml:space="preserve"> р</w:t>
      </w:r>
      <w:r w:rsidR="0084288C">
        <w:rPr>
          <w:rFonts w:ascii="Times New Roman" w:hAnsi="Times New Roman" w:cs="Times New Roman"/>
          <w:sz w:val="24"/>
          <w:szCs w:val="24"/>
        </w:rPr>
        <w:t xml:space="preserve">ассматривает заявления членов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2F1BE9">
        <w:rPr>
          <w:rFonts w:ascii="Times New Roman" w:hAnsi="Times New Roman" w:cs="Times New Roman"/>
          <w:sz w:val="24"/>
          <w:szCs w:val="24"/>
        </w:rPr>
        <w:t>, выписывает уведомления, предписания</w:t>
      </w:r>
      <w:r w:rsidR="00330656" w:rsidRPr="002D4FAC">
        <w:rPr>
          <w:rFonts w:ascii="Times New Roman" w:hAnsi="Times New Roman" w:cs="Times New Roman"/>
          <w:sz w:val="24"/>
          <w:szCs w:val="24"/>
        </w:rPr>
        <w:t>;</w:t>
      </w:r>
    </w:p>
    <w:p w:rsidR="00AE5818" w:rsidRPr="002D4FAC" w:rsidRDefault="00AE5818"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10) подписывает акты согласования границ земельных участков;</w:t>
      </w:r>
    </w:p>
    <w:p w:rsidR="00330656" w:rsidRPr="002D4FAC" w:rsidRDefault="001F2441"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10)</w:t>
      </w:r>
      <w:r w:rsidR="00330656" w:rsidRPr="002D4FAC">
        <w:rPr>
          <w:rFonts w:ascii="Times New Roman" w:hAnsi="Times New Roman" w:cs="Times New Roman"/>
          <w:sz w:val="24"/>
          <w:szCs w:val="24"/>
        </w:rPr>
        <w:t xml:space="preserve"> осуществляет иную администра</w:t>
      </w:r>
      <w:r w:rsidR="0084288C">
        <w:rPr>
          <w:rFonts w:ascii="Times New Roman" w:hAnsi="Times New Roman" w:cs="Times New Roman"/>
          <w:sz w:val="24"/>
          <w:szCs w:val="24"/>
        </w:rPr>
        <w:t xml:space="preserve">тивно-распорядительную работу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не нарушая при этом компетенци</w:t>
      </w:r>
      <w:r w:rsidR="0084288C">
        <w:rPr>
          <w:rFonts w:ascii="Times New Roman" w:hAnsi="Times New Roman" w:cs="Times New Roman"/>
          <w:sz w:val="24"/>
          <w:szCs w:val="24"/>
        </w:rPr>
        <w:t xml:space="preserve">и общего собрания и правления </w:t>
      </w:r>
      <w:r w:rsidR="00330656" w:rsidRPr="002D4FAC">
        <w:rPr>
          <w:rFonts w:ascii="Times New Roman" w:hAnsi="Times New Roman" w:cs="Times New Roman"/>
          <w:sz w:val="24"/>
          <w:szCs w:val="24"/>
        </w:rPr>
        <w:t>Т</w:t>
      </w:r>
      <w:r w:rsidR="0084288C" w:rsidRPr="0084288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DF60C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15.4</w:t>
      </w:r>
      <w:r w:rsidR="00C81D5B">
        <w:rPr>
          <w:rFonts w:ascii="Times New Roman" w:hAnsi="Times New Roman" w:cs="Times New Roman"/>
          <w:sz w:val="24"/>
          <w:szCs w:val="24"/>
        </w:rPr>
        <w:t>1</w:t>
      </w:r>
      <w:r w:rsidR="00330656" w:rsidRPr="002D4FAC">
        <w:rPr>
          <w:rFonts w:ascii="Times New Roman" w:hAnsi="Times New Roman" w:cs="Times New Roman"/>
          <w:sz w:val="24"/>
          <w:szCs w:val="24"/>
        </w:rPr>
        <w:t>. Председатель правления в своей работе обязан правильно сочетать принципы единоначалия (в объеме своих полномочий) и коллегиальности при руково</w:t>
      </w:r>
      <w:r w:rsidR="00AE5818">
        <w:rPr>
          <w:rFonts w:ascii="Times New Roman" w:hAnsi="Times New Roman" w:cs="Times New Roman"/>
          <w:sz w:val="24"/>
          <w:szCs w:val="24"/>
        </w:rPr>
        <w:t xml:space="preserve">дстве деятельностью правления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DF60C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15.4</w:t>
      </w:r>
      <w:r w:rsidR="00C81D5B">
        <w:rPr>
          <w:rFonts w:ascii="Times New Roman" w:hAnsi="Times New Roman" w:cs="Times New Roman"/>
          <w:sz w:val="24"/>
          <w:szCs w:val="24"/>
        </w:rPr>
        <w:t>2</w:t>
      </w:r>
      <w:r w:rsidR="00330656" w:rsidRPr="002D4FAC">
        <w:rPr>
          <w:rFonts w:ascii="Times New Roman" w:hAnsi="Times New Roman" w:cs="Times New Roman"/>
          <w:sz w:val="24"/>
          <w:szCs w:val="24"/>
        </w:rPr>
        <w:t>. Председатель правл</w:t>
      </w:r>
      <w:r w:rsidR="00AE5818">
        <w:rPr>
          <w:rFonts w:ascii="Times New Roman" w:hAnsi="Times New Roman" w:cs="Times New Roman"/>
          <w:sz w:val="24"/>
          <w:szCs w:val="24"/>
        </w:rPr>
        <w:t xml:space="preserve">ения, а также члены правления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при осуществлении своих прав и исполнении установленных обязанностей д</w:t>
      </w:r>
      <w:r w:rsidR="00AE5818">
        <w:rPr>
          <w:rFonts w:ascii="Times New Roman" w:hAnsi="Times New Roman" w:cs="Times New Roman"/>
          <w:sz w:val="24"/>
          <w:szCs w:val="24"/>
        </w:rPr>
        <w:t xml:space="preserve">олжны действовать в интересах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вести дела юридически, экономически и технически грамотно, добросовестно и разумно .</w:t>
      </w:r>
    </w:p>
    <w:p w:rsidR="00330656" w:rsidRPr="002D4FAC" w:rsidRDefault="00DF60C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15.4</w:t>
      </w:r>
      <w:r w:rsidR="00C81D5B">
        <w:rPr>
          <w:rFonts w:ascii="Times New Roman" w:hAnsi="Times New Roman" w:cs="Times New Roman"/>
          <w:sz w:val="24"/>
          <w:szCs w:val="24"/>
        </w:rPr>
        <w:t>3</w:t>
      </w:r>
      <w:r w:rsidR="00330656" w:rsidRPr="002D4FAC">
        <w:rPr>
          <w:rFonts w:ascii="Times New Roman" w:hAnsi="Times New Roman" w:cs="Times New Roman"/>
          <w:sz w:val="24"/>
          <w:szCs w:val="24"/>
        </w:rPr>
        <w:t>. Председатель правления и члены правлени</w:t>
      </w:r>
      <w:r w:rsidR="00AE5818">
        <w:rPr>
          <w:rFonts w:ascii="Times New Roman" w:hAnsi="Times New Roman" w:cs="Times New Roman"/>
          <w:sz w:val="24"/>
          <w:szCs w:val="24"/>
        </w:rPr>
        <w:t xml:space="preserve">я несут ответственность перед </w:t>
      </w:r>
      <w:r w:rsidR="00AE5818"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w:t>
      </w:r>
      <w:r w:rsidR="00AE5818">
        <w:rPr>
          <w:rFonts w:ascii="Times New Roman" w:hAnsi="Times New Roman" w:cs="Times New Roman"/>
          <w:sz w:val="24"/>
          <w:szCs w:val="24"/>
        </w:rPr>
        <w:t xml:space="preserve">ом за убытки, причиненные </w:t>
      </w:r>
      <w:r w:rsidR="00330656" w:rsidRPr="002D4FAC">
        <w:rPr>
          <w:rFonts w:ascii="Times New Roman" w:hAnsi="Times New Roman" w:cs="Times New Roman"/>
          <w:sz w:val="24"/>
          <w:szCs w:val="24"/>
        </w:rPr>
        <w:t>Т</w:t>
      </w:r>
      <w:r w:rsidR="00AE5818">
        <w:rPr>
          <w:rFonts w:ascii="Times New Roman" w:hAnsi="Times New Roman" w:cs="Times New Roman"/>
          <w:sz w:val="24"/>
          <w:szCs w:val="24"/>
        </w:rPr>
        <w:t>овариществу</w:t>
      </w:r>
      <w:r w:rsidR="00330656" w:rsidRPr="002D4FAC">
        <w:rPr>
          <w:rFonts w:ascii="Times New Roman" w:hAnsi="Times New Roman" w:cs="Times New Roman"/>
          <w:sz w:val="24"/>
          <w:szCs w:val="24"/>
        </w:rPr>
        <w:t xml:space="preserve"> своими действиями (бездействием).</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При этом не несут ответственности члены правления, голосовавшие против решения, которое</w:t>
      </w:r>
      <w:r w:rsidR="00AE5818">
        <w:rPr>
          <w:rFonts w:ascii="Times New Roman" w:hAnsi="Times New Roman" w:cs="Times New Roman"/>
          <w:sz w:val="24"/>
          <w:szCs w:val="24"/>
        </w:rPr>
        <w:t xml:space="preserve"> повлекло за собой причинение </w:t>
      </w:r>
      <w:r w:rsidRPr="002D4FAC">
        <w:rPr>
          <w:rFonts w:ascii="Times New Roman" w:hAnsi="Times New Roman" w:cs="Times New Roman"/>
          <w:sz w:val="24"/>
          <w:szCs w:val="24"/>
        </w:rPr>
        <w:t>Т</w:t>
      </w:r>
      <w:r w:rsidR="00AE5818">
        <w:rPr>
          <w:rFonts w:ascii="Times New Roman" w:hAnsi="Times New Roman" w:cs="Times New Roman"/>
          <w:sz w:val="24"/>
          <w:szCs w:val="24"/>
        </w:rPr>
        <w:t>овариществу</w:t>
      </w:r>
      <w:r w:rsidRPr="002D4FAC">
        <w:rPr>
          <w:rFonts w:ascii="Times New Roman" w:hAnsi="Times New Roman" w:cs="Times New Roman"/>
          <w:sz w:val="24"/>
          <w:szCs w:val="24"/>
        </w:rPr>
        <w:t xml:space="preserve"> убытков, или не принимавшие участия в голосовании.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Вопрос об ответственности за совершенные противоправные действия (бездействие) председателя и членов правления, повлекшие имущественный ущерб для </w:t>
      </w:r>
      <w:r w:rsidR="00AE5818">
        <w:rPr>
          <w:rFonts w:ascii="Times New Roman" w:hAnsi="Times New Roman" w:cs="Times New Roman"/>
          <w:sz w:val="24"/>
          <w:szCs w:val="24"/>
        </w:rPr>
        <w:t xml:space="preserve">членов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может быть поставлен н</w:t>
      </w:r>
      <w:r w:rsidR="00AE5818">
        <w:rPr>
          <w:rFonts w:ascii="Times New Roman" w:hAnsi="Times New Roman" w:cs="Times New Roman"/>
          <w:sz w:val="24"/>
          <w:szCs w:val="24"/>
        </w:rPr>
        <w:t xml:space="preserve">епосредственно самими членами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на общем собрании или путем обращения в исполнительные органы власти либо в правоохранительные органы. Наиболее ответственная роль при</w:t>
      </w:r>
      <w:r w:rsidR="00AE5818">
        <w:rPr>
          <w:rFonts w:ascii="Times New Roman" w:hAnsi="Times New Roman" w:cs="Times New Roman"/>
          <w:sz w:val="24"/>
          <w:szCs w:val="24"/>
        </w:rPr>
        <w:t xml:space="preserve">надлежит ревизионной комиссии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и от ее эффективности во многом зависит профилактика злоупотреблений в финансово-хозяйствен</w:t>
      </w:r>
      <w:r w:rsidR="00AE5818">
        <w:rPr>
          <w:rFonts w:ascii="Times New Roman" w:hAnsi="Times New Roman" w:cs="Times New Roman"/>
          <w:sz w:val="24"/>
          <w:szCs w:val="24"/>
        </w:rPr>
        <w:t xml:space="preserve">ной деятельности председателя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w:t>
      </w:r>
    </w:p>
    <w:p w:rsidR="00330656" w:rsidRPr="002D4FAC" w:rsidRDefault="00F110D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15.4</w:t>
      </w:r>
      <w:r w:rsidR="00C81D5B">
        <w:rPr>
          <w:rFonts w:ascii="Times New Roman" w:hAnsi="Times New Roman" w:cs="Times New Roman"/>
          <w:sz w:val="24"/>
          <w:szCs w:val="24"/>
        </w:rPr>
        <w:t>4</w:t>
      </w:r>
      <w:r w:rsidR="00330656" w:rsidRPr="002D4FAC">
        <w:rPr>
          <w:rFonts w:ascii="Times New Roman" w:hAnsi="Times New Roman" w:cs="Times New Roman"/>
          <w:sz w:val="24"/>
          <w:szCs w:val="24"/>
        </w:rPr>
        <w:t>. Председатель не имеет права брать кредиты без разрешения общего собрания. Председатель обязан организ</w:t>
      </w:r>
      <w:r w:rsidR="00AE5818">
        <w:rPr>
          <w:rFonts w:ascii="Times New Roman" w:hAnsi="Times New Roman" w:cs="Times New Roman"/>
          <w:sz w:val="24"/>
          <w:szCs w:val="24"/>
        </w:rPr>
        <w:t xml:space="preserve">овывать информирование членов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 всех законодательных</w:t>
      </w:r>
      <w:r w:rsidR="00AE5818">
        <w:rPr>
          <w:rFonts w:ascii="Times New Roman" w:hAnsi="Times New Roman" w:cs="Times New Roman"/>
          <w:sz w:val="24"/>
          <w:szCs w:val="24"/>
        </w:rPr>
        <w:t xml:space="preserve"> материалах, касающихся жизни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(на стенде,</w:t>
      </w:r>
      <w:r w:rsidR="00AE5818">
        <w:rPr>
          <w:rFonts w:ascii="Times New Roman" w:hAnsi="Times New Roman" w:cs="Times New Roman"/>
          <w:sz w:val="24"/>
          <w:szCs w:val="24"/>
        </w:rPr>
        <w:t xml:space="preserve"> на собраниях и каждому члену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обратившемуся за информацией).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XVI. Вну</w:t>
      </w:r>
      <w:r w:rsidR="00AE5818">
        <w:rPr>
          <w:rFonts w:ascii="Times New Roman" w:hAnsi="Times New Roman" w:cs="Times New Roman"/>
          <w:b/>
          <w:bCs/>
          <w:sz w:val="24"/>
          <w:szCs w:val="24"/>
        </w:rPr>
        <w:t xml:space="preserve">тренний контроль деятельности </w:t>
      </w:r>
      <w:r w:rsidRPr="002D4FAC">
        <w:rPr>
          <w:rFonts w:ascii="Times New Roman" w:hAnsi="Times New Roman" w:cs="Times New Roman"/>
          <w:b/>
          <w:bCs/>
          <w:sz w:val="24"/>
          <w:szCs w:val="24"/>
        </w:rPr>
        <w:t>Т</w:t>
      </w:r>
      <w:r w:rsidR="00AE5818">
        <w:rPr>
          <w:rFonts w:ascii="Times New Roman" w:hAnsi="Times New Roman" w:cs="Times New Roman"/>
          <w:b/>
          <w:bCs/>
          <w:sz w:val="24"/>
          <w:szCs w:val="24"/>
        </w:rPr>
        <w:t>оварищества</w:t>
      </w:r>
      <w:r w:rsidRPr="002D4FAC">
        <w:rPr>
          <w:rFonts w:ascii="Times New Roman" w:hAnsi="Times New Roman" w:cs="Times New Roman"/>
          <w:b/>
          <w:bCs/>
          <w:sz w:val="24"/>
          <w:szCs w:val="24"/>
        </w:rPr>
        <w:t xml:space="preserve"> </w:t>
      </w:r>
    </w:p>
    <w:p w:rsidR="00330656" w:rsidRPr="002D4FAC" w:rsidRDefault="00AE5818"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Органы внутреннего контроля </w:t>
      </w:r>
      <w:r w:rsidR="00330656" w:rsidRPr="002D4FAC">
        <w:rPr>
          <w:rFonts w:ascii="Times New Roman" w:hAnsi="Times New Roman" w:cs="Times New Roman"/>
          <w:sz w:val="24"/>
          <w:szCs w:val="24"/>
        </w:rPr>
        <w:t>Т</w:t>
      </w:r>
      <w:r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16.1. Органами внутреннего контроля деятел</w:t>
      </w:r>
      <w:r w:rsidR="00AE5818">
        <w:rPr>
          <w:rFonts w:ascii="Times New Roman" w:hAnsi="Times New Roman" w:cs="Times New Roman"/>
          <w:sz w:val="24"/>
          <w:szCs w:val="24"/>
        </w:rPr>
        <w:t xml:space="preserve">ьности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являются:</w:t>
      </w:r>
    </w:p>
    <w:p w:rsidR="00330656" w:rsidRPr="002D4FAC" w:rsidRDefault="00AE5818"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ревизионная комиссия </w:t>
      </w:r>
      <w:r w:rsidR="00330656" w:rsidRPr="002D4FAC">
        <w:rPr>
          <w:rFonts w:ascii="Times New Roman" w:hAnsi="Times New Roman" w:cs="Times New Roman"/>
          <w:sz w:val="24"/>
          <w:szCs w:val="24"/>
        </w:rPr>
        <w:t>Т</w:t>
      </w:r>
      <w:r w:rsidRPr="00AE5818">
        <w:rPr>
          <w:rFonts w:ascii="Times New Roman" w:hAnsi="Times New Roman" w:cs="Times New Roman"/>
          <w:sz w:val="24"/>
          <w:szCs w:val="24"/>
        </w:rPr>
        <w:t>оварищества</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16.2</w:t>
      </w:r>
      <w:r w:rsidR="00330656" w:rsidRPr="002D4FAC">
        <w:rPr>
          <w:rFonts w:ascii="Times New Roman" w:hAnsi="Times New Roman" w:cs="Times New Roman"/>
          <w:sz w:val="24"/>
          <w:szCs w:val="24"/>
        </w:rPr>
        <w:t>. Контроль финансово-хозяйственной деятельности.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Контроль финансо</w:t>
      </w:r>
      <w:r w:rsidR="00AE5818">
        <w:rPr>
          <w:rFonts w:ascii="Times New Roman" w:hAnsi="Times New Roman" w:cs="Times New Roman"/>
          <w:sz w:val="24"/>
          <w:szCs w:val="24"/>
        </w:rPr>
        <w:t xml:space="preserve">во-хозяйственной деятельности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в том числе деятельности правления, председателя правления и членов правления, осуществляет ревизионная комиссия, избираемая общим собранием в составе не менее 3 человек, сроком на </w:t>
      </w:r>
      <w:r w:rsidR="00DD5AA9">
        <w:rPr>
          <w:rFonts w:ascii="Times New Roman" w:hAnsi="Times New Roman" w:cs="Times New Roman"/>
          <w:sz w:val="24"/>
          <w:szCs w:val="24"/>
        </w:rPr>
        <w:t>пять лет</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Ревизионная комисс</w:t>
      </w:r>
      <w:r w:rsidR="00AE5818">
        <w:rPr>
          <w:rFonts w:ascii="Times New Roman" w:hAnsi="Times New Roman" w:cs="Times New Roman"/>
          <w:sz w:val="24"/>
          <w:szCs w:val="24"/>
        </w:rPr>
        <w:t xml:space="preserve">ия избирается из числа членов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В состав ревизионной комиссии не могут избираться председатель правления и члены правления, а также их родственники,</w:t>
      </w:r>
      <w:r w:rsidR="00AE5818">
        <w:rPr>
          <w:rFonts w:ascii="Times New Roman" w:hAnsi="Times New Roman" w:cs="Times New Roman"/>
          <w:sz w:val="24"/>
          <w:szCs w:val="24"/>
        </w:rPr>
        <w:t xml:space="preserve"> являющиеся членами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Ревизионная комиссия из своего состава избирает председателя комиссии.</w:t>
      </w:r>
      <w:r w:rsidR="001827AC">
        <w:rPr>
          <w:rFonts w:ascii="Times New Roman" w:hAnsi="Times New Roman" w:cs="Times New Roman"/>
          <w:sz w:val="24"/>
          <w:szCs w:val="24"/>
        </w:rPr>
        <w:t xml:space="preserve"> </w:t>
      </w:r>
      <w:r w:rsidRPr="002D4FAC">
        <w:rPr>
          <w:rFonts w:ascii="Times New Roman" w:hAnsi="Times New Roman" w:cs="Times New Roman"/>
          <w:sz w:val="24"/>
          <w:szCs w:val="24"/>
        </w:rPr>
        <w:t>Порядок работы ревизионной комиссии и ее полномочия регулируются Поло</w:t>
      </w:r>
      <w:r w:rsidR="00AE5818">
        <w:rPr>
          <w:rFonts w:ascii="Times New Roman" w:hAnsi="Times New Roman" w:cs="Times New Roman"/>
          <w:sz w:val="24"/>
          <w:szCs w:val="24"/>
        </w:rPr>
        <w:t xml:space="preserve">жением о ревизионной комиссии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Регламентом ее работы, утвержденным общим собранием.</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16.3</w:t>
      </w:r>
      <w:r w:rsidR="00330656" w:rsidRPr="002D4FAC">
        <w:rPr>
          <w:rFonts w:ascii="Times New Roman" w:hAnsi="Times New Roman" w:cs="Times New Roman"/>
          <w:sz w:val="24"/>
          <w:szCs w:val="24"/>
        </w:rPr>
        <w:t>. Ревизионная комиссия подотчетна только общему собранию.</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16.4</w:t>
      </w:r>
      <w:r w:rsidR="00330656" w:rsidRPr="002D4FAC">
        <w:rPr>
          <w:rFonts w:ascii="Times New Roman" w:hAnsi="Times New Roman" w:cs="Times New Roman"/>
          <w:sz w:val="24"/>
          <w:szCs w:val="24"/>
        </w:rPr>
        <w:t>. Перевыборы ревизионной комиссии могут быть проведены досрочно по требованию не менее чем</w:t>
      </w:r>
      <w:r w:rsidR="00AE5818">
        <w:rPr>
          <w:rFonts w:ascii="Times New Roman" w:hAnsi="Times New Roman" w:cs="Times New Roman"/>
          <w:sz w:val="24"/>
          <w:szCs w:val="24"/>
        </w:rPr>
        <w:t xml:space="preserve"> 1/4 общей численности членов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16.6. Председатель и члены ревизионной комиссии несут ответственность за ненадлежащее выполнение обязанностей по проведению ревизий и проверок финансо</w:t>
      </w:r>
      <w:r w:rsidR="00AE5818">
        <w:rPr>
          <w:rFonts w:ascii="Times New Roman" w:hAnsi="Times New Roman" w:cs="Times New Roman"/>
          <w:sz w:val="24"/>
          <w:szCs w:val="24"/>
        </w:rPr>
        <w:t xml:space="preserve">во-хозяйственной деятельности </w:t>
      </w:r>
      <w:r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16.7. Ревизионная комиссия обязана проверять:</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r w:rsidR="00AE5818">
        <w:rPr>
          <w:rFonts w:ascii="Times New Roman" w:hAnsi="Times New Roman" w:cs="Times New Roman"/>
          <w:sz w:val="24"/>
          <w:szCs w:val="24"/>
        </w:rPr>
        <w:t xml:space="preserve"> выполнение правлением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председателем правления решений общих собраний;</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r w:rsidR="00330656" w:rsidRPr="002D4FAC">
        <w:rPr>
          <w:rFonts w:ascii="Times New Roman" w:hAnsi="Times New Roman" w:cs="Times New Roman"/>
          <w:sz w:val="24"/>
          <w:szCs w:val="24"/>
        </w:rPr>
        <w:t xml:space="preserve"> законность гражданско-правовых сделок, совершенных ими;</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r w:rsidR="00330656" w:rsidRPr="002D4FAC">
        <w:rPr>
          <w:rFonts w:ascii="Times New Roman" w:hAnsi="Times New Roman" w:cs="Times New Roman"/>
          <w:sz w:val="24"/>
          <w:szCs w:val="24"/>
        </w:rPr>
        <w:t xml:space="preserve"> законность нормативных правовых акт</w:t>
      </w:r>
      <w:r w:rsidR="00AE5818">
        <w:rPr>
          <w:rFonts w:ascii="Times New Roman" w:hAnsi="Times New Roman" w:cs="Times New Roman"/>
          <w:sz w:val="24"/>
          <w:szCs w:val="24"/>
        </w:rPr>
        <w:t xml:space="preserve">ов, регулирующих деятельность </w:t>
      </w:r>
      <w:r w:rsidR="00330656" w:rsidRPr="002D4FAC">
        <w:rPr>
          <w:rFonts w:ascii="Times New Roman" w:hAnsi="Times New Roman" w:cs="Times New Roman"/>
          <w:sz w:val="24"/>
          <w:szCs w:val="24"/>
        </w:rPr>
        <w:t>Т</w:t>
      </w:r>
      <w:r w:rsidR="00AE5818" w:rsidRPr="00AE5818">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w:t>
      </w:r>
      <w:r w:rsidR="00AE5818">
        <w:rPr>
          <w:rFonts w:ascii="Times New Roman" w:hAnsi="Times New Roman" w:cs="Times New Roman"/>
          <w:sz w:val="24"/>
          <w:szCs w:val="24"/>
        </w:rPr>
        <w:t xml:space="preserve"> состояние и учет имущества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w:t>
      </w:r>
      <w:r w:rsidR="00330656" w:rsidRPr="002D4FAC">
        <w:rPr>
          <w:rFonts w:ascii="Times New Roman" w:hAnsi="Times New Roman" w:cs="Times New Roman"/>
          <w:sz w:val="24"/>
          <w:szCs w:val="24"/>
        </w:rPr>
        <w:t xml:space="preserve"> осуществлять ревизии финансо</w:t>
      </w:r>
      <w:r w:rsidR="00061F7C">
        <w:rPr>
          <w:rFonts w:ascii="Times New Roman" w:hAnsi="Times New Roman" w:cs="Times New Roman"/>
          <w:sz w:val="24"/>
          <w:szCs w:val="24"/>
        </w:rPr>
        <w:t xml:space="preserve">во-хозяйственной деятельности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не реже одного раза в год, а также дополнительно по инициативе членов ревизионной комиссии, решению общего собрания </w:t>
      </w:r>
      <w:r w:rsidR="00061F7C">
        <w:rPr>
          <w:rFonts w:ascii="Times New Roman" w:hAnsi="Times New Roman" w:cs="Times New Roman"/>
          <w:sz w:val="24"/>
          <w:szCs w:val="24"/>
        </w:rPr>
        <w:t xml:space="preserve">либо по требованию 1/5 членов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061F7C">
        <w:rPr>
          <w:rFonts w:ascii="Times New Roman" w:hAnsi="Times New Roman" w:cs="Times New Roman"/>
          <w:sz w:val="24"/>
          <w:szCs w:val="24"/>
        </w:rPr>
        <w:t xml:space="preserve"> или 1/3 членов правления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330656" w:rsidRPr="002D4FAC">
        <w:rPr>
          <w:rFonts w:ascii="Times New Roman" w:hAnsi="Times New Roman" w:cs="Times New Roman"/>
          <w:sz w:val="24"/>
          <w:szCs w:val="24"/>
        </w:rPr>
        <w:t xml:space="preserve"> отчитываться о результатах ревизий и проверок перед общим собранием;</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330656" w:rsidRPr="002D4FAC">
        <w:rPr>
          <w:rFonts w:ascii="Times New Roman" w:hAnsi="Times New Roman" w:cs="Times New Roman"/>
          <w:sz w:val="24"/>
          <w:szCs w:val="24"/>
        </w:rPr>
        <w:t xml:space="preserve"> докладывать общему собранию обо всех выявленных нарушения</w:t>
      </w:r>
      <w:r w:rsidR="00061F7C">
        <w:rPr>
          <w:rFonts w:ascii="Times New Roman" w:hAnsi="Times New Roman" w:cs="Times New Roman"/>
          <w:sz w:val="24"/>
          <w:szCs w:val="24"/>
        </w:rPr>
        <w:t xml:space="preserve">х в работе органов управления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по расходованию денежных сред</w:t>
      </w:r>
      <w:r w:rsidR="00061F7C">
        <w:rPr>
          <w:rFonts w:ascii="Times New Roman" w:hAnsi="Times New Roman" w:cs="Times New Roman"/>
          <w:sz w:val="24"/>
          <w:szCs w:val="24"/>
        </w:rPr>
        <w:t xml:space="preserve">ств и использованию имущества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p w:rsidR="00330656" w:rsidRPr="002D4FAC" w:rsidRDefault="00DD5AA9"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330656" w:rsidRPr="002D4FAC">
        <w:rPr>
          <w:rFonts w:ascii="Times New Roman" w:hAnsi="Times New Roman" w:cs="Times New Roman"/>
          <w:sz w:val="24"/>
          <w:szCs w:val="24"/>
        </w:rPr>
        <w:t xml:space="preserve"> осуществлять контроль за своевременным рассмотрением правлением и председателем правления з</w:t>
      </w:r>
      <w:r w:rsidR="00061F7C">
        <w:rPr>
          <w:rFonts w:ascii="Times New Roman" w:hAnsi="Times New Roman" w:cs="Times New Roman"/>
          <w:sz w:val="24"/>
          <w:szCs w:val="24"/>
        </w:rPr>
        <w:t xml:space="preserve">аявлений и предложений членов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16.8. По результатам ревизии при в</w:t>
      </w:r>
      <w:r w:rsidR="00061F7C">
        <w:rPr>
          <w:rFonts w:ascii="Times New Roman" w:hAnsi="Times New Roman" w:cs="Times New Roman"/>
          <w:sz w:val="24"/>
          <w:szCs w:val="24"/>
        </w:rPr>
        <w:t xml:space="preserve">озникновении угрозы интересам </w:t>
      </w:r>
      <w:r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его членов, либо при выявлении злоупотреблений председателя правления или членов правления, ревизионная комиссия вправе созывать внеочередное общее собрание.</w:t>
      </w:r>
    </w:p>
    <w:p w:rsidR="00330656" w:rsidRPr="002D4FAC" w:rsidRDefault="003F37A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16.9. </w:t>
      </w:r>
      <w:r w:rsidR="00061F7C">
        <w:rPr>
          <w:rFonts w:ascii="Times New Roman" w:hAnsi="Times New Roman" w:cs="Times New Roman"/>
          <w:sz w:val="24"/>
          <w:szCs w:val="24"/>
        </w:rPr>
        <w:t xml:space="preserve">Правление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вправе акты комиссии о грубых или систематических нарушениях экологической, санитарно-эпидемиологической и пожарной безопасност</w:t>
      </w:r>
      <w:r w:rsidR="00061F7C">
        <w:rPr>
          <w:rFonts w:ascii="Times New Roman" w:hAnsi="Times New Roman" w:cs="Times New Roman"/>
          <w:sz w:val="24"/>
          <w:szCs w:val="24"/>
        </w:rPr>
        <w:t xml:space="preserve">и со стороны отдельных членов </w:t>
      </w:r>
      <w:r w:rsidR="00330656" w:rsidRPr="002D4FA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представлять в государственные органы, осуществляющие контроль за соблюдением законодательства в указанных сферах.</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XVI</w:t>
      </w:r>
      <w:r w:rsidR="003F37A4">
        <w:rPr>
          <w:rFonts w:ascii="Times New Roman" w:hAnsi="Times New Roman" w:cs="Times New Roman"/>
          <w:b/>
          <w:bCs/>
          <w:sz w:val="24"/>
          <w:szCs w:val="24"/>
        </w:rPr>
        <w:t>I</w:t>
      </w:r>
      <w:r w:rsidRPr="002D4FAC">
        <w:rPr>
          <w:rFonts w:ascii="Times New Roman" w:hAnsi="Times New Roman" w:cs="Times New Roman"/>
          <w:b/>
          <w:bCs/>
          <w:sz w:val="24"/>
          <w:szCs w:val="24"/>
        </w:rPr>
        <w:t>.</w:t>
      </w:r>
      <w:r w:rsidR="00E36C87">
        <w:rPr>
          <w:rFonts w:ascii="Times New Roman" w:hAnsi="Times New Roman" w:cs="Times New Roman"/>
          <w:b/>
          <w:bCs/>
          <w:sz w:val="24"/>
          <w:szCs w:val="24"/>
        </w:rPr>
        <w:t xml:space="preserve"> Б</w:t>
      </w:r>
      <w:r w:rsidR="00AC634D">
        <w:rPr>
          <w:rFonts w:ascii="Times New Roman" w:hAnsi="Times New Roman" w:cs="Times New Roman"/>
          <w:b/>
          <w:bCs/>
          <w:sz w:val="24"/>
          <w:szCs w:val="24"/>
        </w:rPr>
        <w:t>ухгалтерский учет, отчетность.</w:t>
      </w:r>
    </w:p>
    <w:p w:rsidR="00330656" w:rsidRPr="002D4FAC" w:rsidRDefault="003F37A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17</w:t>
      </w:r>
      <w:r w:rsidR="00330656" w:rsidRPr="002D4FAC">
        <w:rPr>
          <w:rFonts w:ascii="Times New Roman" w:hAnsi="Times New Roman" w:cs="Times New Roman"/>
          <w:sz w:val="24"/>
          <w:szCs w:val="24"/>
        </w:rPr>
        <w:t xml:space="preserve">.1.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Книги, журналы, дела и др. документы бухгалтерского учёта ведутся бухгалтером Товарищества отдельно, в соответствии с требованиями законодательства по бухгалтерскому учёту.</w:t>
      </w:r>
    </w:p>
    <w:p w:rsidR="00330656" w:rsidRPr="002D4FAC" w:rsidRDefault="003F37A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17</w:t>
      </w:r>
      <w:r w:rsidR="00E36C87">
        <w:rPr>
          <w:rFonts w:ascii="Times New Roman" w:hAnsi="Times New Roman" w:cs="Times New Roman"/>
          <w:sz w:val="24"/>
          <w:szCs w:val="24"/>
        </w:rPr>
        <w:t>.2</w:t>
      </w:r>
      <w:r w:rsidR="00330656" w:rsidRPr="002D4FAC">
        <w:rPr>
          <w:rFonts w:ascii="Times New Roman" w:hAnsi="Times New Roman" w:cs="Times New Roman"/>
          <w:sz w:val="24"/>
          <w:szCs w:val="24"/>
        </w:rPr>
        <w:t xml:space="preserve">. Товарищество в обязательном порядке ведёт и хранит следующие документы: </w:t>
      </w:r>
    </w:p>
    <w:p w:rsidR="00990D35" w:rsidRDefault="00330656" w:rsidP="00095DCD">
      <w:pPr>
        <w:pStyle w:val="a4"/>
        <w:widowControl/>
        <w:numPr>
          <w:ilvl w:val="0"/>
          <w:numId w:val="1"/>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 xml:space="preserve">учредительные документы Товарищества (Устав), а также изменения и дополнения, внесенные в настоящий Устав и зарегистрированные в установленном порядке; </w:t>
      </w:r>
    </w:p>
    <w:p w:rsidR="00330656" w:rsidRPr="00990D35" w:rsidRDefault="00330656" w:rsidP="00095DCD">
      <w:pPr>
        <w:pStyle w:val="a4"/>
        <w:widowControl/>
        <w:numPr>
          <w:ilvl w:val="0"/>
          <w:numId w:val="1"/>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 xml:space="preserve">список </w:t>
      </w:r>
      <w:r w:rsidR="00990D35">
        <w:rPr>
          <w:rFonts w:ascii="Times New Roman" w:hAnsi="Times New Roman" w:cs="Times New Roman"/>
          <w:sz w:val="24"/>
          <w:szCs w:val="24"/>
        </w:rPr>
        <w:t xml:space="preserve">(реестр) </w:t>
      </w:r>
      <w:r w:rsidRPr="00990D35">
        <w:rPr>
          <w:rFonts w:ascii="Times New Roman" w:hAnsi="Times New Roman" w:cs="Times New Roman"/>
          <w:sz w:val="24"/>
          <w:szCs w:val="24"/>
        </w:rPr>
        <w:t>учредителей Товарищества, который должен содержать:</w:t>
      </w:r>
    </w:p>
    <w:p w:rsidR="00330656" w:rsidRPr="00990D35" w:rsidRDefault="00990D35"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656" w:rsidRPr="00990D35">
        <w:rPr>
          <w:rFonts w:ascii="Times New Roman" w:hAnsi="Times New Roman" w:cs="Times New Roman"/>
          <w:sz w:val="24"/>
          <w:szCs w:val="24"/>
        </w:rPr>
        <w:t>фамилию, имя, отчество (при наличии) члена такого объединения,</w:t>
      </w:r>
    </w:p>
    <w:p w:rsidR="00990D35" w:rsidRDefault="00990D35"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улицу, участок</w:t>
      </w:r>
    </w:p>
    <w:p w:rsidR="00330656" w:rsidRPr="00990D35" w:rsidRDefault="00990D35"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0656" w:rsidRPr="00990D35">
        <w:rPr>
          <w:rFonts w:ascii="Times New Roman" w:hAnsi="Times New Roman" w:cs="Times New Roman"/>
          <w:sz w:val="24"/>
          <w:szCs w:val="24"/>
        </w:rPr>
        <w:t>почтовый адрес и (или) адрес электронной почты, по которому членом такого объединения могут быть получены сообщения,</w:t>
      </w:r>
    </w:p>
    <w:p w:rsidR="00330656" w:rsidRDefault="00990D35"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30656" w:rsidRPr="00990D35">
        <w:rPr>
          <w:rFonts w:ascii="Times New Roman" w:hAnsi="Times New Roman" w:cs="Times New Roman"/>
          <w:sz w:val="24"/>
          <w:szCs w:val="24"/>
        </w:rPr>
        <w:t>кадастровый (условный) номер земельного участка, правообладателем которого является член такого объединения;</w:t>
      </w:r>
    </w:p>
    <w:p w:rsidR="00990D35" w:rsidRDefault="00990D35"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площадь земельного участка</w:t>
      </w:r>
    </w:p>
    <w:p w:rsidR="00330656" w:rsidRPr="002D4FAC" w:rsidRDefault="00330656" w:rsidP="00095DCD">
      <w:pPr>
        <w:pStyle w:val="a4"/>
        <w:widowControl/>
        <w:numPr>
          <w:ilvl w:val="0"/>
          <w:numId w:val="3"/>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D4FAC">
        <w:rPr>
          <w:rFonts w:ascii="Times New Roman" w:hAnsi="Times New Roman" w:cs="Times New Roman"/>
          <w:sz w:val="24"/>
          <w:szCs w:val="24"/>
        </w:rPr>
        <w:t xml:space="preserve">правоустанавливающие документы; </w:t>
      </w:r>
    </w:p>
    <w:p w:rsidR="00330656" w:rsidRPr="00990D35" w:rsidRDefault="00330656" w:rsidP="00095DCD">
      <w:pPr>
        <w:pStyle w:val="a4"/>
        <w:widowControl/>
        <w:numPr>
          <w:ilvl w:val="0"/>
          <w:numId w:val="3"/>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документ, подтверждающий государственную регистрацию Товарищества (правоудостоверяющий документ);</w:t>
      </w:r>
    </w:p>
    <w:p w:rsidR="00330656" w:rsidRPr="00990D35" w:rsidRDefault="00330656" w:rsidP="00095DCD">
      <w:pPr>
        <w:pStyle w:val="a4"/>
        <w:widowControl/>
        <w:numPr>
          <w:ilvl w:val="0"/>
          <w:numId w:val="3"/>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документы, подтверждающие права Товарищества:</w:t>
      </w:r>
    </w:p>
    <w:p w:rsidR="00330656" w:rsidRPr="002D4FAC" w:rsidRDefault="00990D3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330656" w:rsidRPr="002D4FAC">
        <w:rPr>
          <w:rFonts w:ascii="Times New Roman" w:hAnsi="Times New Roman" w:cs="Times New Roman"/>
          <w:sz w:val="24"/>
          <w:szCs w:val="24"/>
        </w:rPr>
        <w:t>на земли общего назначения;</w:t>
      </w:r>
    </w:p>
    <w:p w:rsidR="00330656" w:rsidRPr="002D4FAC" w:rsidRDefault="00990D35"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330656" w:rsidRPr="002D4FAC">
        <w:rPr>
          <w:rFonts w:ascii="Times New Roman" w:hAnsi="Times New Roman" w:cs="Times New Roman"/>
          <w:sz w:val="24"/>
          <w:szCs w:val="24"/>
        </w:rPr>
        <w:t>на имущество общего пользования, находящееся на его учёте;</w:t>
      </w:r>
    </w:p>
    <w:p w:rsidR="00330656" w:rsidRPr="00990D35" w:rsidRDefault="00330656" w:rsidP="00095DCD">
      <w:pPr>
        <w:pStyle w:val="a4"/>
        <w:widowControl/>
        <w:numPr>
          <w:ilvl w:val="0"/>
          <w:numId w:val="4"/>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 xml:space="preserve">бухгалтерские и налоговые отчеты, банковскую документацию; </w:t>
      </w:r>
    </w:p>
    <w:p w:rsidR="00330656" w:rsidRPr="00990D35" w:rsidRDefault="00330656" w:rsidP="00095DCD">
      <w:pPr>
        <w:pStyle w:val="a4"/>
        <w:widowControl/>
        <w:numPr>
          <w:ilvl w:val="0"/>
          <w:numId w:val="4"/>
        </w:numPr>
        <w:autoSpaceDE/>
        <w:autoSpaceDN/>
        <w:adjustRightInd/>
        <w:spacing w:before="100" w:beforeAutospacing="1" w:after="100" w:afterAutospacing="1"/>
        <w:ind w:left="0" w:firstLine="0"/>
        <w:jc w:val="both"/>
        <w:rPr>
          <w:rFonts w:ascii="Times New Roman" w:hAnsi="Times New Roman" w:cs="Times New Roman"/>
          <w:sz w:val="24"/>
          <w:szCs w:val="24"/>
        </w:rPr>
      </w:pPr>
      <w:r w:rsidRPr="00990D35">
        <w:rPr>
          <w:rFonts w:ascii="Times New Roman" w:hAnsi="Times New Roman" w:cs="Times New Roman"/>
          <w:sz w:val="24"/>
          <w:szCs w:val="24"/>
        </w:rPr>
        <w:t>протоколы общих собраний;</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 xml:space="preserve">протоколы заседаний Правления; </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протоколы Ревизионной комиссии;</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 xml:space="preserve">проект планировки и застройки территории, с генеральным планом; </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 xml:space="preserve">приказы и распоряжения; </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 xml:space="preserve">договора с организациями и трудовые соглашения; </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 xml:space="preserve">деловую переписку; </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внутренние документы Товарищества;</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заключения аудиторов, государственных и муниципальных органов финансового контроля;</w:t>
      </w:r>
    </w:p>
    <w:p w:rsidR="00330656" w:rsidRPr="00261B3F" w:rsidRDefault="00330656" w:rsidP="00095DCD">
      <w:pPr>
        <w:pStyle w:val="a4"/>
        <w:widowControl/>
        <w:numPr>
          <w:ilvl w:val="0"/>
          <w:numId w:val="5"/>
        </w:numPr>
        <w:autoSpaceDE/>
        <w:autoSpaceDN/>
        <w:adjustRightInd/>
        <w:spacing w:before="100" w:beforeAutospacing="1" w:after="100" w:afterAutospacing="1"/>
        <w:ind w:left="0" w:firstLine="0"/>
        <w:jc w:val="both"/>
        <w:rPr>
          <w:rFonts w:ascii="Times New Roman" w:hAnsi="Times New Roman" w:cs="Times New Roman"/>
          <w:sz w:val="24"/>
          <w:szCs w:val="24"/>
        </w:rPr>
      </w:pPr>
      <w:r w:rsidRPr="00261B3F">
        <w:rPr>
          <w:rFonts w:ascii="Times New Roman" w:hAnsi="Times New Roman" w:cs="Times New Roman"/>
          <w:sz w:val="24"/>
          <w:szCs w:val="24"/>
        </w:rPr>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rsidR="00E36C87" w:rsidRPr="00E36C87" w:rsidRDefault="00E36C87" w:rsidP="00095DCD">
      <w:pPr>
        <w:pStyle w:val="a4"/>
        <w:widowControl/>
        <w:autoSpaceDE/>
        <w:autoSpaceDN/>
        <w:adjustRightInd/>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17.3.</w:t>
      </w:r>
      <w:r w:rsidRPr="00E36C87">
        <w:rPr>
          <w:rFonts w:ascii="Times New Roman" w:hAnsi="Times New Roman" w:cs="Times New Roman"/>
          <w:sz w:val="24"/>
          <w:szCs w:val="24"/>
        </w:rPr>
        <w:t xml:space="preserve"> Сведения о составе имущества Товарищества, его расходах, численности и составе работников, об оплате их труда не могут быть предметом коммерческой тайны.</w:t>
      </w:r>
    </w:p>
    <w:p w:rsidR="00E36C87" w:rsidRDefault="00E36C87"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C72AEC" w:rsidRDefault="00E36C87"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XVII</w:t>
      </w:r>
      <w:r>
        <w:rPr>
          <w:rFonts w:ascii="Times New Roman" w:hAnsi="Times New Roman" w:cs="Times New Roman"/>
          <w:b/>
          <w:bCs/>
          <w:sz w:val="24"/>
          <w:szCs w:val="24"/>
        </w:rPr>
        <w:t>I</w:t>
      </w:r>
      <w:r w:rsidRPr="002D4FAC">
        <w:rPr>
          <w:rFonts w:ascii="Times New Roman" w:hAnsi="Times New Roman" w:cs="Times New Roman"/>
          <w:b/>
          <w:bCs/>
          <w:sz w:val="24"/>
          <w:szCs w:val="24"/>
        </w:rPr>
        <w:t>.</w:t>
      </w:r>
      <w:r w:rsidR="00476FE6">
        <w:rPr>
          <w:rFonts w:ascii="Times New Roman" w:hAnsi="Times New Roman" w:cs="Times New Roman"/>
          <w:b/>
          <w:bCs/>
          <w:sz w:val="24"/>
          <w:szCs w:val="24"/>
        </w:rPr>
        <w:t xml:space="preserve"> </w:t>
      </w:r>
      <w:r w:rsidRPr="002D4FAC">
        <w:rPr>
          <w:rFonts w:ascii="Times New Roman" w:hAnsi="Times New Roman" w:cs="Times New Roman"/>
          <w:b/>
          <w:bCs/>
          <w:sz w:val="24"/>
          <w:szCs w:val="24"/>
        </w:rPr>
        <w:t>Д</w:t>
      </w:r>
      <w:r w:rsidR="00476FE6">
        <w:rPr>
          <w:rFonts w:ascii="Times New Roman" w:hAnsi="Times New Roman" w:cs="Times New Roman"/>
          <w:b/>
          <w:bCs/>
          <w:sz w:val="24"/>
          <w:szCs w:val="24"/>
        </w:rPr>
        <w:t>елопроизводство.</w:t>
      </w:r>
      <w:r w:rsidR="00061F7C">
        <w:rPr>
          <w:rFonts w:ascii="Times New Roman" w:hAnsi="Times New Roman" w:cs="Times New Roman"/>
          <w:sz w:val="24"/>
          <w:szCs w:val="24"/>
        </w:rPr>
        <w:t xml:space="preserve"> Ведение делопроизводства в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w:t>
      </w:r>
      <w:r w:rsidR="00061F7C">
        <w:rPr>
          <w:rFonts w:ascii="Times New Roman" w:hAnsi="Times New Roman" w:cs="Times New Roman"/>
          <w:sz w:val="24"/>
          <w:szCs w:val="24"/>
        </w:rPr>
        <w:t>риществе</w:t>
      </w:r>
      <w:r w:rsidR="00C72AEC" w:rsidRPr="00C72AEC">
        <w:rPr>
          <w:rFonts w:ascii="Times New Roman" w:hAnsi="Times New Roman" w:cs="Times New Roman"/>
          <w:sz w:val="24"/>
          <w:szCs w:val="24"/>
        </w:rPr>
        <w:t>.</w:t>
      </w:r>
    </w:p>
    <w:p w:rsidR="00E36C87" w:rsidRPr="00C72AEC" w:rsidRDefault="00E36C8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18.1</w:t>
      </w:r>
      <w:r w:rsidRPr="002D4FAC">
        <w:rPr>
          <w:rFonts w:ascii="Times New Roman" w:hAnsi="Times New Roman" w:cs="Times New Roman"/>
          <w:sz w:val="24"/>
          <w:szCs w:val="24"/>
        </w:rPr>
        <w:t>. 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w:t>
      </w:r>
      <w:r>
        <w:rPr>
          <w:rFonts w:ascii="Times New Roman" w:hAnsi="Times New Roman" w:cs="Times New Roman"/>
          <w:sz w:val="24"/>
          <w:szCs w:val="24"/>
        </w:rPr>
        <w:t xml:space="preserve"> </w:t>
      </w:r>
      <w:r w:rsidRPr="002D4FAC">
        <w:rPr>
          <w:rFonts w:ascii="Times New Roman" w:hAnsi="Times New Roman" w:cs="Times New Roman"/>
          <w:sz w:val="24"/>
          <w:szCs w:val="24"/>
        </w:rPr>
        <w:t>Все поступающие (входящие) и исходящие (внутренние) документы заносятся в соответствующие книги, журналы, дела в день поступления документа.</w:t>
      </w:r>
    </w:p>
    <w:p w:rsidR="00C72AEC" w:rsidRPr="00C72AEC" w:rsidRDefault="00E36C87"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18.2</w:t>
      </w:r>
      <w:r w:rsidR="00712008">
        <w:rPr>
          <w:rFonts w:ascii="Times New Roman" w:hAnsi="Times New Roman" w:cs="Times New Roman"/>
          <w:sz w:val="24"/>
          <w:szCs w:val="24"/>
        </w:rPr>
        <w:t xml:space="preserve">. </w:t>
      </w:r>
      <w:r w:rsidR="00C72AEC" w:rsidRPr="00C72AEC">
        <w:rPr>
          <w:rFonts w:ascii="Times New Roman" w:hAnsi="Times New Roman" w:cs="Times New Roman"/>
          <w:sz w:val="24"/>
          <w:szCs w:val="24"/>
        </w:rPr>
        <w:t>Пр</w:t>
      </w:r>
      <w:r w:rsidR="00061F7C">
        <w:rPr>
          <w:rFonts w:ascii="Times New Roman" w:hAnsi="Times New Roman" w:cs="Times New Roman"/>
          <w:sz w:val="24"/>
          <w:szCs w:val="24"/>
        </w:rPr>
        <w:t xml:space="preserve">отоколы общих собраний членов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подписываются председателем и секретарем</w:t>
      </w:r>
      <w:r w:rsidR="00061F7C">
        <w:rPr>
          <w:rFonts w:ascii="Times New Roman" w:hAnsi="Times New Roman" w:cs="Times New Roman"/>
          <w:sz w:val="24"/>
          <w:szCs w:val="24"/>
        </w:rPr>
        <w:t xml:space="preserve"> собрания, заверяются печатью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и хранятся в делах постоянно, при этом подписывается каждый лист протокола (во избежание последующих подделок).</w:t>
      </w:r>
    </w:p>
    <w:p w:rsidR="00E36C87" w:rsidRPr="00C72AEC" w:rsidRDefault="00060ED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18.3</w:t>
      </w:r>
      <w:r w:rsidR="00C72AEC" w:rsidRPr="00C72AEC">
        <w:rPr>
          <w:rFonts w:ascii="Times New Roman" w:hAnsi="Times New Roman" w:cs="Times New Roman"/>
          <w:sz w:val="24"/>
          <w:szCs w:val="24"/>
        </w:rPr>
        <w:t xml:space="preserve">. </w:t>
      </w:r>
      <w:r w:rsidR="00061F7C">
        <w:rPr>
          <w:rFonts w:ascii="Times New Roman" w:hAnsi="Times New Roman" w:cs="Times New Roman"/>
          <w:sz w:val="24"/>
          <w:szCs w:val="24"/>
        </w:rPr>
        <w:t xml:space="preserve">Протоколы заседаний правления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E36C87" w:rsidRPr="002D4FAC">
        <w:rPr>
          <w:rFonts w:ascii="Times New Roman" w:hAnsi="Times New Roman" w:cs="Times New Roman"/>
          <w:sz w:val="24"/>
          <w:szCs w:val="24"/>
        </w:rPr>
        <w:t xml:space="preserve"> и </w:t>
      </w:r>
      <w:r w:rsidR="00E36C87">
        <w:rPr>
          <w:rFonts w:ascii="Times New Roman" w:hAnsi="Times New Roman" w:cs="Times New Roman"/>
          <w:sz w:val="24"/>
          <w:szCs w:val="24"/>
        </w:rPr>
        <w:t>Ревизионной комиссии (ревизора)</w:t>
      </w:r>
      <w:r w:rsidR="00E36C87" w:rsidRPr="002D4FAC">
        <w:rPr>
          <w:rFonts w:ascii="Times New Roman" w:hAnsi="Times New Roman" w:cs="Times New Roman"/>
          <w:sz w:val="24"/>
          <w:szCs w:val="24"/>
        </w:rPr>
        <w:t xml:space="preserve"> оформляются в недельный срок</w:t>
      </w:r>
      <w:r w:rsidR="00C72AEC" w:rsidRPr="00C72AEC">
        <w:rPr>
          <w:rFonts w:ascii="Times New Roman" w:hAnsi="Times New Roman" w:cs="Times New Roman"/>
          <w:sz w:val="24"/>
          <w:szCs w:val="24"/>
        </w:rPr>
        <w:t>, а также протоколы заседаний контрольных комис</w:t>
      </w:r>
      <w:r w:rsidR="00061F7C">
        <w:rPr>
          <w:rFonts w:ascii="Times New Roman" w:hAnsi="Times New Roman" w:cs="Times New Roman"/>
          <w:sz w:val="24"/>
          <w:szCs w:val="24"/>
        </w:rPr>
        <w:t xml:space="preserve">сий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подписываются соответственно председателями правления и контрольных комиссий, визируются всеми присутствовавшими на заседании членами правления и членами указанных</w:t>
      </w:r>
      <w:r w:rsidR="00061F7C">
        <w:rPr>
          <w:rFonts w:ascii="Times New Roman" w:hAnsi="Times New Roman" w:cs="Times New Roman"/>
          <w:sz w:val="24"/>
          <w:szCs w:val="24"/>
        </w:rPr>
        <w:t xml:space="preserve"> комиссий, заверяются печатью Т</w:t>
      </w:r>
      <w:r w:rsidR="00061F7C" w:rsidRPr="00061F7C">
        <w:rPr>
          <w:rFonts w:ascii="Times New Roman" w:hAnsi="Times New Roman" w:cs="Times New Roman"/>
          <w:sz w:val="24"/>
          <w:szCs w:val="24"/>
        </w:rPr>
        <w:t>оварищества</w:t>
      </w:r>
      <w:r w:rsidR="00061F7C">
        <w:rPr>
          <w:rFonts w:ascii="Times New Roman" w:hAnsi="Times New Roman" w:cs="Times New Roman"/>
          <w:sz w:val="24"/>
          <w:szCs w:val="24"/>
        </w:rPr>
        <w:t xml:space="preserve"> </w:t>
      </w:r>
      <w:r w:rsidR="00C72AEC" w:rsidRPr="00C72AEC">
        <w:rPr>
          <w:rFonts w:ascii="Times New Roman" w:hAnsi="Times New Roman" w:cs="Times New Roman"/>
          <w:sz w:val="24"/>
          <w:szCs w:val="24"/>
        </w:rPr>
        <w:t>и хранятся в делах постоянно.</w:t>
      </w:r>
    </w:p>
    <w:p w:rsidR="00C72AEC" w:rsidRPr="00C72AEC" w:rsidRDefault="00060ED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18.4</w:t>
      </w:r>
      <w:r w:rsidR="00C72AEC" w:rsidRPr="00C72AEC">
        <w:rPr>
          <w:rFonts w:ascii="Times New Roman" w:hAnsi="Times New Roman" w:cs="Times New Roman"/>
          <w:sz w:val="24"/>
          <w:szCs w:val="24"/>
        </w:rPr>
        <w:t>. Копии протоколов общих собраний, протоколов заседаний правления, заверенные выписки из этих протоколов, из актов ревизий и проверок, копии решений общих собраний, правления и контрольных комиссий п</w:t>
      </w:r>
      <w:r w:rsidR="00061F7C">
        <w:rPr>
          <w:rFonts w:ascii="Times New Roman" w:hAnsi="Times New Roman" w:cs="Times New Roman"/>
          <w:sz w:val="24"/>
          <w:szCs w:val="24"/>
        </w:rPr>
        <w:t xml:space="preserve">редставляются за плату членам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по их требованию, а также органам местного самоуправления, судебным и правоохранительным органам в соответствии с их мотивированными запросами в письменной форме бесплатно.</w:t>
      </w:r>
    </w:p>
    <w:p w:rsidR="00C72AEC" w:rsidRPr="00C72AEC" w:rsidRDefault="00060ED0"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18.5</w:t>
      </w:r>
      <w:r w:rsidR="00061F7C">
        <w:rPr>
          <w:rFonts w:ascii="Times New Roman" w:hAnsi="Times New Roman" w:cs="Times New Roman"/>
          <w:sz w:val="24"/>
          <w:szCs w:val="24"/>
        </w:rPr>
        <w:t xml:space="preserve">. В </w:t>
      </w:r>
      <w:r w:rsidR="00C72AEC" w:rsidRPr="00C72AEC">
        <w:rPr>
          <w:rFonts w:ascii="Times New Roman" w:hAnsi="Times New Roman" w:cs="Times New Roman"/>
          <w:sz w:val="24"/>
          <w:szCs w:val="24"/>
        </w:rPr>
        <w:t>Т</w:t>
      </w:r>
      <w:r w:rsidR="00061F7C">
        <w:rPr>
          <w:rFonts w:ascii="Times New Roman" w:hAnsi="Times New Roman" w:cs="Times New Roman"/>
          <w:sz w:val="24"/>
          <w:szCs w:val="24"/>
        </w:rPr>
        <w:t>овариществе</w:t>
      </w:r>
      <w:r w:rsidR="00C72AEC" w:rsidRPr="00C72AEC">
        <w:rPr>
          <w:rFonts w:ascii="Times New Roman" w:hAnsi="Times New Roman" w:cs="Times New Roman"/>
          <w:sz w:val="24"/>
          <w:szCs w:val="24"/>
        </w:rPr>
        <w:t xml:space="preserve"> также подлежат постоянному хранению учредительные документы (в т.</w:t>
      </w:r>
      <w:r w:rsidR="00C6145A">
        <w:rPr>
          <w:rFonts w:ascii="Times New Roman" w:hAnsi="Times New Roman" w:cs="Times New Roman"/>
          <w:sz w:val="24"/>
          <w:szCs w:val="24"/>
        </w:rPr>
        <w:t xml:space="preserve"> </w:t>
      </w:r>
      <w:r w:rsidR="00C72AEC" w:rsidRPr="00C72AEC">
        <w:rPr>
          <w:rFonts w:ascii="Times New Roman" w:hAnsi="Times New Roman" w:cs="Times New Roman"/>
          <w:sz w:val="24"/>
          <w:szCs w:val="24"/>
        </w:rPr>
        <w:t>ч. все изменения и дополнения к уставам), проектная документация по орган</w:t>
      </w:r>
      <w:r w:rsidR="00061F7C">
        <w:rPr>
          <w:rFonts w:ascii="Times New Roman" w:hAnsi="Times New Roman" w:cs="Times New Roman"/>
          <w:sz w:val="24"/>
          <w:szCs w:val="24"/>
        </w:rPr>
        <w:t xml:space="preserve">изации и застройке территории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книги учета имущества, хозяйственные договоры и трудовые соглашения, приходно-расходные сметы, акты ревизий финансово-хозяйственной деятельности и акты о нарушениях законодательства, ведомости уплаты взносов и другие документы бухгалтерского учета и отчетности, а также все документы по приватизации земли и свидетельства на право собственности на землю общего пользования и имущество общего пользования, докумен</w:t>
      </w:r>
      <w:r w:rsidR="00061F7C">
        <w:rPr>
          <w:rFonts w:ascii="Times New Roman" w:hAnsi="Times New Roman" w:cs="Times New Roman"/>
          <w:sz w:val="24"/>
          <w:szCs w:val="24"/>
        </w:rPr>
        <w:t xml:space="preserve">т, подтверждающий регистрацию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спи</w:t>
      </w:r>
      <w:r w:rsidR="00061F7C">
        <w:rPr>
          <w:rFonts w:ascii="Times New Roman" w:hAnsi="Times New Roman" w:cs="Times New Roman"/>
          <w:sz w:val="24"/>
          <w:szCs w:val="24"/>
        </w:rPr>
        <w:t xml:space="preserve">ски членов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(с изменениями).</w:t>
      </w:r>
    </w:p>
    <w:p w:rsidR="00C72AEC" w:rsidRPr="00C72AEC" w:rsidRDefault="00B4642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18.6</w:t>
      </w:r>
      <w:r w:rsidR="00C72AEC" w:rsidRPr="00C72AEC">
        <w:rPr>
          <w:rFonts w:ascii="Times New Roman" w:hAnsi="Times New Roman" w:cs="Times New Roman"/>
          <w:sz w:val="24"/>
          <w:szCs w:val="24"/>
        </w:rPr>
        <w:t>. Председатель правления и секретарь правления отвечают за учет, хранение, наличие, правильность содержания и оформления про</w:t>
      </w:r>
      <w:r w:rsidR="00061F7C">
        <w:rPr>
          <w:rFonts w:ascii="Times New Roman" w:hAnsi="Times New Roman" w:cs="Times New Roman"/>
          <w:sz w:val="24"/>
          <w:szCs w:val="24"/>
        </w:rPr>
        <w:t xml:space="preserve">токолов общих собраний членов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061F7C">
        <w:rPr>
          <w:rFonts w:ascii="Times New Roman" w:hAnsi="Times New Roman" w:cs="Times New Roman"/>
          <w:sz w:val="24"/>
          <w:szCs w:val="24"/>
        </w:rPr>
        <w:t xml:space="preserve"> и заседаний правления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xml:space="preserve">, </w:t>
      </w:r>
      <w:r w:rsidR="00061F7C">
        <w:rPr>
          <w:rFonts w:ascii="Times New Roman" w:hAnsi="Times New Roman" w:cs="Times New Roman"/>
          <w:sz w:val="24"/>
          <w:szCs w:val="24"/>
        </w:rPr>
        <w:t xml:space="preserve">иной необходимой документации </w:t>
      </w:r>
      <w:r w:rsidR="00C72AEC" w:rsidRPr="00C72AEC">
        <w:rPr>
          <w:rFonts w:ascii="Times New Roman" w:hAnsi="Times New Roman" w:cs="Times New Roman"/>
          <w:sz w:val="24"/>
          <w:szCs w:val="24"/>
        </w:rPr>
        <w:t>Т</w:t>
      </w:r>
      <w:r w:rsidR="00061F7C" w:rsidRPr="00061F7C">
        <w:rPr>
          <w:rFonts w:ascii="Times New Roman" w:hAnsi="Times New Roman" w:cs="Times New Roman"/>
          <w:sz w:val="24"/>
          <w:szCs w:val="24"/>
        </w:rPr>
        <w:t>оварищества</w:t>
      </w:r>
      <w:r w:rsidR="00C72AEC" w:rsidRPr="00C72AEC">
        <w:rPr>
          <w:rFonts w:ascii="Times New Roman" w:hAnsi="Times New Roman" w:cs="Times New Roman"/>
          <w:sz w:val="24"/>
          <w:szCs w:val="24"/>
        </w:rPr>
        <w:t>, предусмотренной законодательством и Уставом Т</w:t>
      </w:r>
      <w:r w:rsidR="00061F7C" w:rsidRPr="00061F7C">
        <w:rPr>
          <w:rFonts w:ascii="Times New Roman" w:hAnsi="Times New Roman" w:cs="Times New Roman"/>
          <w:sz w:val="24"/>
          <w:szCs w:val="24"/>
        </w:rPr>
        <w:t>оварищества</w:t>
      </w:r>
      <w:r w:rsidR="00061F7C">
        <w:rPr>
          <w:rFonts w:ascii="Times New Roman" w:hAnsi="Times New Roman" w:cs="Times New Roman"/>
          <w:sz w:val="24"/>
          <w:szCs w:val="24"/>
        </w:rPr>
        <w:t>.</w:t>
      </w:r>
    </w:p>
    <w:p w:rsidR="00330656" w:rsidRPr="002D4FAC" w:rsidRDefault="00B4642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18.7</w:t>
      </w:r>
      <w:r w:rsidR="00330656" w:rsidRPr="002D4FAC">
        <w:rPr>
          <w:rFonts w:ascii="Times New Roman" w:hAnsi="Times New Roman" w:cs="Times New Roman"/>
          <w:sz w:val="24"/>
          <w:szCs w:val="24"/>
        </w:rPr>
        <w:t>.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330656" w:rsidRPr="002D4FAC" w:rsidRDefault="00B4642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18.8</w:t>
      </w:r>
      <w:r w:rsidR="00330656" w:rsidRPr="002D4FAC">
        <w:rPr>
          <w:rFonts w:ascii="Times New Roman" w:hAnsi="Times New Roman" w:cs="Times New Roman"/>
          <w:sz w:val="24"/>
          <w:szCs w:val="24"/>
        </w:rPr>
        <w:t xml:space="preserve">. Малозначительные документы Товарищества могут быть уничтожены по истечении 6 лет с момента их создания или получения Товариществом.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Не подлежат уничтожению:</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приходно-расходные сметы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документы по приёму взносов и платежей;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протоколы общих собраний, заседаний правления, комиссий;</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отчёты ревизионной комиссии или внешних аудиторов;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договоры с подрядными организациями и акты приёмки работ;</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сопроводительные документы на имущество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акты уничтожения документов.</w:t>
      </w:r>
    </w:p>
    <w:p w:rsidR="00330656" w:rsidRPr="002D4FAC" w:rsidRDefault="00B4642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18.9</w:t>
      </w:r>
      <w:r w:rsidR="00330656" w:rsidRPr="002D4FAC">
        <w:rPr>
          <w:rFonts w:ascii="Times New Roman" w:hAnsi="Times New Roman" w:cs="Times New Roman"/>
          <w:sz w:val="24"/>
          <w:szCs w:val="24"/>
        </w:rPr>
        <w:t>. Уничтожение документов проводится по решению правления Товарищества с обязательным участием бухгалтера-кассира.</w:t>
      </w:r>
    </w:p>
    <w:p w:rsidR="00330656" w:rsidRPr="002D4FAC" w:rsidRDefault="00B46426"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18.10</w:t>
      </w:r>
      <w:r w:rsidR="00330656" w:rsidRPr="002D4FAC">
        <w:rPr>
          <w:rFonts w:ascii="Times New Roman" w:hAnsi="Times New Roman" w:cs="Times New Roman"/>
          <w:sz w:val="24"/>
          <w:szCs w:val="24"/>
        </w:rPr>
        <w:t>. Факт уничтожения документов фиксируется актом об уничтожении, в котором обязательно указываются: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номер протокола заседания правления;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 наименование, даты регистрации, номера уничтоженных документов;</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-лица, осуществившие уничтожение документов.</w:t>
      </w:r>
    </w:p>
    <w:p w:rsidR="00476FE6" w:rsidRPr="008E0775" w:rsidRDefault="00910FA8" w:rsidP="00095DCD">
      <w:pPr>
        <w:widowControl/>
        <w:autoSpaceDE/>
        <w:autoSpaceDN/>
        <w:adjustRightInd/>
        <w:spacing w:before="100" w:beforeAutospacing="1" w:after="100" w:afterAutospacing="1"/>
        <w:jc w:val="both"/>
        <w:rPr>
          <w:rFonts w:ascii="Times New Roman" w:hAnsi="Times New Roman" w:cs="Times New Roman"/>
          <w:b/>
          <w:sz w:val="24"/>
          <w:szCs w:val="24"/>
        </w:rPr>
      </w:pPr>
      <w:r w:rsidRPr="002D4FAC">
        <w:rPr>
          <w:rFonts w:ascii="Times New Roman" w:hAnsi="Times New Roman" w:cs="Times New Roman"/>
          <w:b/>
          <w:bCs/>
          <w:sz w:val="24"/>
          <w:szCs w:val="24"/>
        </w:rPr>
        <w:t>X</w:t>
      </w:r>
      <w:r w:rsidR="00330656" w:rsidRPr="002D4FAC">
        <w:rPr>
          <w:rFonts w:ascii="Times New Roman" w:hAnsi="Times New Roman" w:cs="Times New Roman"/>
          <w:b/>
          <w:bCs/>
          <w:sz w:val="24"/>
          <w:szCs w:val="24"/>
        </w:rPr>
        <w:t>IX. И</w:t>
      </w:r>
      <w:r w:rsidR="00476FE6">
        <w:rPr>
          <w:rFonts w:ascii="Times New Roman" w:hAnsi="Times New Roman" w:cs="Times New Roman"/>
          <w:b/>
          <w:bCs/>
          <w:sz w:val="24"/>
          <w:szCs w:val="24"/>
        </w:rPr>
        <w:t xml:space="preserve">мущественные права и обязанности </w:t>
      </w:r>
      <w:r w:rsidR="008E0775" w:rsidRPr="008E0775">
        <w:rPr>
          <w:rFonts w:ascii="Times New Roman" w:hAnsi="Times New Roman" w:cs="Times New Roman"/>
          <w:b/>
          <w:sz w:val="24"/>
          <w:szCs w:val="24"/>
        </w:rPr>
        <w:t>Товарищества и его учредителей (членов</w:t>
      </w:r>
      <w:r w:rsidR="008E0775">
        <w:rPr>
          <w:rFonts w:ascii="Times New Roman" w:hAnsi="Times New Roman" w:cs="Times New Roman"/>
          <w:b/>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19.1. Имущество общего пользования, приобретенное или созданное Товариществом за счет целевых взносов, а также участки общего назначения (земли общего пользования), находятся в общей совместной собственности его учредителей (членов) Товарищества.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19.2. Доля в праве общей собственности на имущество общего пользования собственника садового земельного участка следует судьбе права собственности на такой садовый земельный участок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19.3. При переходе права собственности на садовый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19.4. Собственник садового участка не вправе:</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осуществлять выдел в натуре своей доли в праве общей собственности на имущество общего пользования;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330656" w:rsidRPr="002D4FAC" w:rsidRDefault="00F757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19.5</w:t>
      </w:r>
      <w:r w:rsidR="00330656" w:rsidRPr="002D4FAC">
        <w:rPr>
          <w:rFonts w:ascii="Times New Roman" w:hAnsi="Times New Roman" w:cs="Times New Roman"/>
          <w:sz w:val="24"/>
          <w:szCs w:val="24"/>
        </w:rPr>
        <w:t>. Товарищество, которое состоит из учредителей, которые внесены в Единый государстве</w:t>
      </w:r>
      <w:r w:rsidR="00CA6A83">
        <w:rPr>
          <w:rFonts w:ascii="Times New Roman" w:hAnsi="Times New Roman" w:cs="Times New Roman"/>
          <w:sz w:val="24"/>
          <w:szCs w:val="24"/>
        </w:rPr>
        <w:t xml:space="preserve">нный реестр юридического лица </w:t>
      </w:r>
      <w:r w:rsidR="00330656" w:rsidRPr="002D4FAC">
        <w:rPr>
          <w:rFonts w:ascii="Times New Roman" w:hAnsi="Times New Roman" w:cs="Times New Roman"/>
          <w:sz w:val="24"/>
          <w:szCs w:val="24"/>
        </w:rPr>
        <w:t>Т</w:t>
      </w:r>
      <w:r w:rsidR="00CA6A83" w:rsidRPr="00CA6A83">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отвечает по своим обязательствам всем принадлежащим ему имуществом, на которое по действующему законодательству может быть обращено взыскание. </w:t>
      </w:r>
    </w:p>
    <w:p w:rsidR="00330656" w:rsidRPr="002D4FAC" w:rsidRDefault="00F757D4"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19.6</w:t>
      </w:r>
      <w:r w:rsidR="00330656" w:rsidRPr="002D4FAC">
        <w:rPr>
          <w:rFonts w:ascii="Times New Roman" w:hAnsi="Times New Roman" w:cs="Times New Roman"/>
          <w:sz w:val="24"/>
          <w:szCs w:val="24"/>
        </w:rPr>
        <w:t xml:space="preserve">. Товарищество не отвечает по обязательствам государства, равно как и государство не отвечает по обязательствам Товарищества. </w:t>
      </w:r>
    </w:p>
    <w:p w:rsidR="00476FE6" w:rsidRDefault="00330656" w:rsidP="00095DCD">
      <w:pPr>
        <w:widowControl/>
        <w:autoSpaceDE/>
        <w:autoSpaceDN/>
        <w:adjustRightInd/>
        <w:spacing w:before="100" w:beforeAutospacing="1" w:after="100" w:afterAutospacing="1"/>
        <w:jc w:val="both"/>
        <w:rPr>
          <w:rFonts w:ascii="Times New Roman" w:hAnsi="Times New Roman" w:cs="Times New Roman"/>
          <w:b/>
          <w:bCs/>
          <w:sz w:val="24"/>
          <w:szCs w:val="24"/>
        </w:rPr>
      </w:pPr>
      <w:r w:rsidRPr="002D4FAC">
        <w:rPr>
          <w:rFonts w:ascii="Times New Roman" w:hAnsi="Times New Roman" w:cs="Times New Roman"/>
          <w:b/>
          <w:bCs/>
          <w:sz w:val="24"/>
          <w:szCs w:val="24"/>
        </w:rPr>
        <w:t>XX. Т</w:t>
      </w:r>
      <w:r w:rsidR="00476FE6">
        <w:rPr>
          <w:rFonts w:ascii="Times New Roman" w:hAnsi="Times New Roman" w:cs="Times New Roman"/>
          <w:b/>
          <w:bCs/>
          <w:sz w:val="24"/>
          <w:szCs w:val="24"/>
        </w:rPr>
        <w:t>рудовые отношения и оплата труда.</w:t>
      </w:r>
    </w:p>
    <w:p w:rsidR="00330656" w:rsidRPr="002D4FAC" w:rsidRDefault="00476FE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 </w:t>
      </w:r>
      <w:r w:rsidR="00330656" w:rsidRPr="002D4FAC">
        <w:rPr>
          <w:rFonts w:ascii="Times New Roman" w:hAnsi="Times New Roman" w:cs="Times New Roman"/>
          <w:sz w:val="24"/>
          <w:szCs w:val="24"/>
        </w:rPr>
        <w:t xml:space="preserve">20.1.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20.2.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20.3. Должности работников, принимаемых на работу по трудовым договорам, устанавливаются штатным расписанием, где указываются размер оплаты труда, </w:t>
      </w:r>
      <w:r w:rsidRPr="002D4FAC">
        <w:rPr>
          <w:rFonts w:ascii="Times New Roman" w:hAnsi="Times New Roman" w:cs="Times New Roman"/>
          <w:sz w:val="24"/>
          <w:szCs w:val="24"/>
        </w:rPr>
        <w:lastRenderedPageBreak/>
        <w:t>должностные обязанности, срок выполнения работ или действия договора, а также условия оплаты их труда.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Заработная плата этим работникам выплачивается из сумм, образованных за счет членских взносов членов Товарищества.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20.4. Для выполнения специальных (строительно-монтажных, пусконаладочных, транспортных, и т.д.) работ в интересах Товарищества при создании (строительстве</w:t>
      </w:r>
      <w:r w:rsidR="00750084">
        <w:rPr>
          <w:rFonts w:ascii="Times New Roman" w:hAnsi="Times New Roman" w:cs="Times New Roman"/>
          <w:sz w:val="24"/>
          <w:szCs w:val="24"/>
        </w:rPr>
        <w:t>, ремонте</w:t>
      </w:r>
      <w:r w:rsidRPr="002D4FAC">
        <w:rPr>
          <w:rFonts w:ascii="Times New Roman" w:hAnsi="Times New Roman" w:cs="Times New Roman"/>
          <w:sz w:val="24"/>
          <w:szCs w:val="24"/>
        </w:rPr>
        <w:t>),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 xml:space="preserve">XXI. Прекращение деятельности </w:t>
      </w:r>
      <w:r w:rsidR="00330656" w:rsidRPr="002D4FAC">
        <w:rPr>
          <w:rFonts w:ascii="Times New Roman" w:hAnsi="Times New Roman" w:cs="Times New Roman"/>
          <w:b/>
          <w:bCs/>
          <w:sz w:val="24"/>
          <w:szCs w:val="24"/>
        </w:rPr>
        <w:t>Т</w:t>
      </w:r>
      <w:r w:rsidRPr="00B625EB">
        <w:rPr>
          <w:rFonts w:ascii="Times New Roman" w:hAnsi="Times New Roman" w:cs="Times New Roman"/>
          <w:b/>
          <w:bCs/>
          <w:sz w:val="24"/>
          <w:szCs w:val="24"/>
        </w:rPr>
        <w:t>оварищества</w:t>
      </w:r>
      <w:r w:rsidR="00330656" w:rsidRPr="002D4FAC">
        <w:rPr>
          <w:rFonts w:ascii="Times New Roman" w:hAnsi="Times New Roman" w:cs="Times New Roman"/>
          <w:b/>
          <w:bCs/>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Формы прекращения деятельности</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w:t>
      </w:r>
      <w:r w:rsidR="00B625EB">
        <w:rPr>
          <w:rFonts w:ascii="Times New Roman" w:hAnsi="Times New Roman" w:cs="Times New Roman"/>
          <w:sz w:val="24"/>
          <w:szCs w:val="24"/>
        </w:rPr>
        <w:t xml:space="preserve">1.1. Прекращение деятельности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может быть осуществлено в форме его реорганизации или ликвидации по основаниям и в порядке, указанным в ст.ст. 57-65 Гражданского кодекса РФ .</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21.2. Деятельность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может быть прекращена: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добровольная реорганизация или ликвидация (по р</w:t>
      </w:r>
      <w:r w:rsidR="00B625EB">
        <w:rPr>
          <w:rFonts w:ascii="Times New Roman" w:hAnsi="Times New Roman" w:cs="Times New Roman"/>
          <w:sz w:val="24"/>
          <w:szCs w:val="24"/>
        </w:rPr>
        <w:t xml:space="preserve">ешению общего собрания членов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по решению суда по основаниям, предусмотренным пунктом 2 ст. 61 Гражданского кодекса РФ.</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21.3. Реорган</w:t>
      </w:r>
      <w:r w:rsidR="00B625EB">
        <w:rPr>
          <w:rFonts w:ascii="Times New Roman" w:hAnsi="Times New Roman" w:cs="Times New Roman"/>
          <w:sz w:val="24"/>
          <w:szCs w:val="24"/>
        </w:rPr>
        <w:t xml:space="preserve">изация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Реорганизация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путем слияния с другими некоммерческими садоводческими об</w:t>
      </w:r>
      <w:r>
        <w:rPr>
          <w:rFonts w:ascii="Times New Roman" w:hAnsi="Times New Roman" w:cs="Times New Roman"/>
          <w:sz w:val="24"/>
          <w:szCs w:val="24"/>
        </w:rPr>
        <w:t xml:space="preserve">ъединениями, путем разделения </w:t>
      </w:r>
      <w:r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его преобразования в иную организационно-правовую форму или иным путем осуществляется по р</w:t>
      </w:r>
      <w:r>
        <w:rPr>
          <w:rFonts w:ascii="Times New Roman" w:hAnsi="Times New Roman" w:cs="Times New Roman"/>
          <w:sz w:val="24"/>
          <w:szCs w:val="24"/>
        </w:rPr>
        <w:t xml:space="preserve">ешению общего собрания членов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в соответствии со ст.ст. 57-58 ГК РФ.</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21.4. Ликвидация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Ликвидация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проводится по р</w:t>
      </w:r>
      <w:r>
        <w:rPr>
          <w:rFonts w:ascii="Times New Roman" w:hAnsi="Times New Roman" w:cs="Times New Roman"/>
          <w:sz w:val="24"/>
          <w:szCs w:val="24"/>
        </w:rPr>
        <w:t xml:space="preserve">ешению общего собрания членов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осуществляется в порядке, предусмотренном ст.ст. 61-65 Гражданского кодекса.</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21.5. Согласно законодател</w:t>
      </w:r>
      <w:r w:rsidR="00B625EB">
        <w:rPr>
          <w:rFonts w:ascii="Times New Roman" w:hAnsi="Times New Roman" w:cs="Times New Roman"/>
          <w:sz w:val="24"/>
          <w:szCs w:val="24"/>
        </w:rPr>
        <w:t xml:space="preserve">ьству требование о ликвидации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может быть предъявлено в суд государственным органом или органом местного самоуправления, наделенным такими полномочиями.</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21.6. При ликвидации </w:t>
      </w:r>
      <w:r w:rsidR="00330656" w:rsidRPr="002D4FAC">
        <w:rPr>
          <w:rFonts w:ascii="Times New Roman" w:hAnsi="Times New Roman" w:cs="Times New Roman"/>
          <w:sz w:val="24"/>
          <w:szCs w:val="24"/>
        </w:rPr>
        <w:t>Т</w:t>
      </w:r>
      <w:r w:rsidRPr="00B625EB">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права собственности его бывших членов на их садовые земельные участки, а также жилые строения и иное имущество сохраняются.</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21.7. Все</w:t>
      </w:r>
      <w:r w:rsidR="00B625EB">
        <w:rPr>
          <w:rFonts w:ascii="Times New Roman" w:hAnsi="Times New Roman" w:cs="Times New Roman"/>
          <w:sz w:val="24"/>
          <w:szCs w:val="24"/>
        </w:rPr>
        <w:t xml:space="preserve"> имущество общего пользования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как юридического лица</w:t>
      </w:r>
      <w:r w:rsidR="00B625EB">
        <w:rPr>
          <w:rFonts w:ascii="Times New Roman" w:hAnsi="Times New Roman" w:cs="Times New Roman"/>
          <w:sz w:val="24"/>
          <w:szCs w:val="24"/>
        </w:rPr>
        <w:t xml:space="preserve">, оставшееся после ликвидации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и удовлетворения требований кредиторов, используется в </w:t>
      </w:r>
      <w:r w:rsidRPr="002D4FAC">
        <w:rPr>
          <w:rFonts w:ascii="Times New Roman" w:hAnsi="Times New Roman" w:cs="Times New Roman"/>
          <w:sz w:val="24"/>
          <w:szCs w:val="24"/>
        </w:rPr>
        <w:lastRenderedPageBreak/>
        <w:t>соответствии со ст. 64 Гражданского кодекса и ст. 42 федерального закона «О садоводческих, огороднических и дачных некоммерческих объединениях граждан».</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21.8.</w:t>
      </w:r>
      <w:r w:rsidR="00B625EB">
        <w:rPr>
          <w:rFonts w:ascii="Times New Roman" w:hAnsi="Times New Roman" w:cs="Times New Roman"/>
          <w:sz w:val="24"/>
          <w:szCs w:val="24"/>
        </w:rPr>
        <w:t xml:space="preserve"> Реорганизация или ликвидация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будет считаться завершенной после внесения соответствующей записи об этом в единый государственный реестр юридических лиц.</w:t>
      </w:r>
    </w:p>
    <w:p w:rsidR="00330656" w:rsidRPr="002D4FAC" w:rsidRDefault="00B625EB"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 xml:space="preserve">XXII. Оформление Устава </w:t>
      </w:r>
      <w:r w:rsidR="00330656" w:rsidRPr="002D4FAC">
        <w:rPr>
          <w:rFonts w:ascii="Times New Roman" w:hAnsi="Times New Roman" w:cs="Times New Roman"/>
          <w:b/>
          <w:bCs/>
          <w:sz w:val="24"/>
          <w:szCs w:val="24"/>
        </w:rPr>
        <w:t>Т</w:t>
      </w:r>
      <w:r w:rsidRPr="00B625EB">
        <w:rPr>
          <w:rFonts w:ascii="Times New Roman" w:hAnsi="Times New Roman" w:cs="Times New Roman"/>
          <w:b/>
          <w:bCs/>
          <w:sz w:val="24"/>
          <w:szCs w:val="24"/>
        </w:rPr>
        <w:t>оварищества</w:t>
      </w:r>
      <w:r w:rsidR="00330656" w:rsidRPr="002D4FAC">
        <w:rPr>
          <w:rFonts w:ascii="Times New Roman" w:hAnsi="Times New Roman" w:cs="Times New Roman"/>
          <w:b/>
          <w:bCs/>
          <w:sz w:val="24"/>
          <w:szCs w:val="24"/>
        </w:rPr>
        <w:t xml:space="preserve">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22.1. После утверждения Устава правомочным общим</w:t>
      </w:r>
      <w:r w:rsidR="00B625EB">
        <w:rPr>
          <w:rFonts w:ascii="Times New Roman" w:hAnsi="Times New Roman" w:cs="Times New Roman"/>
          <w:sz w:val="24"/>
          <w:szCs w:val="24"/>
        </w:rPr>
        <w:t xml:space="preserve"> собранием членов-учредителей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он должен быть пр</w:t>
      </w:r>
      <w:r w:rsidR="00B625EB">
        <w:rPr>
          <w:rFonts w:ascii="Times New Roman" w:hAnsi="Times New Roman" w:cs="Times New Roman"/>
          <w:sz w:val="24"/>
          <w:szCs w:val="24"/>
        </w:rPr>
        <w:t xml:space="preserve">ошит, зарегистрирован печатью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подписан председателем и секретарем собрания.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После регистрации Устава в регистрирующем органе, он должен храни</w:t>
      </w:r>
      <w:r w:rsidR="00B625EB">
        <w:rPr>
          <w:rFonts w:ascii="Times New Roman" w:hAnsi="Times New Roman" w:cs="Times New Roman"/>
          <w:sz w:val="24"/>
          <w:szCs w:val="24"/>
        </w:rPr>
        <w:t xml:space="preserve">ться в правлении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а</w:t>
      </w:r>
      <w:r w:rsidR="00B625EB">
        <w:rPr>
          <w:rFonts w:ascii="Times New Roman" w:hAnsi="Times New Roman" w:cs="Times New Roman"/>
          <w:sz w:val="24"/>
          <w:szCs w:val="24"/>
        </w:rPr>
        <w:t xml:space="preserve"> также в ревизионной комиссии </w:t>
      </w:r>
      <w:r w:rsidRPr="002D4FAC">
        <w:rPr>
          <w:rFonts w:ascii="Times New Roman" w:hAnsi="Times New Roman" w:cs="Times New Roman"/>
          <w:sz w:val="24"/>
          <w:szCs w:val="24"/>
        </w:rPr>
        <w:t>Т</w:t>
      </w:r>
      <w:r w:rsidR="00B625EB" w:rsidRPr="00B625EB">
        <w:rPr>
          <w:rFonts w:ascii="Times New Roman" w:hAnsi="Times New Roman" w:cs="Times New Roman"/>
          <w:sz w:val="24"/>
          <w:szCs w:val="24"/>
        </w:rPr>
        <w:t>оварищества</w:t>
      </w:r>
      <w:r w:rsidRPr="002D4FAC">
        <w:rPr>
          <w:rFonts w:ascii="Times New Roman" w:hAnsi="Times New Roman" w:cs="Times New Roman"/>
          <w:sz w:val="24"/>
          <w:szCs w:val="24"/>
        </w:rPr>
        <w:t xml:space="preserve"> (последнее связано с целью борьбы с подделками отдельных страниц).</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b/>
          <w:bCs/>
          <w:sz w:val="24"/>
          <w:szCs w:val="24"/>
        </w:rPr>
        <w:t>XXIII. З</w:t>
      </w:r>
      <w:r w:rsidR="000634FF">
        <w:rPr>
          <w:rFonts w:ascii="Times New Roman" w:hAnsi="Times New Roman" w:cs="Times New Roman"/>
          <w:b/>
          <w:bCs/>
          <w:sz w:val="24"/>
          <w:szCs w:val="24"/>
        </w:rPr>
        <w:t>аключительные положения</w:t>
      </w:r>
      <w:r w:rsidRPr="002D4FAC">
        <w:rPr>
          <w:rFonts w:ascii="Times New Roman" w:hAnsi="Times New Roman" w:cs="Times New Roman"/>
          <w:b/>
          <w:bCs/>
          <w:sz w:val="24"/>
          <w:szCs w:val="24"/>
        </w:rPr>
        <w:t>.</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23.1. Вопросы, не урегулированные настоящим Уставом, решаются в соответствии с действующим Законодательством РФ.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23.2.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 </w:t>
      </w: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t xml:space="preserve">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 </w:t>
      </w:r>
    </w:p>
    <w:p w:rsidR="0004724F" w:rsidRPr="0004724F" w:rsidRDefault="00C6145A" w:rsidP="00095DCD">
      <w:pPr>
        <w:widowControl/>
        <w:autoSpaceDE/>
        <w:autoSpaceDN/>
        <w:adjustRightInd/>
        <w:spacing w:before="100" w:beforeAutospacing="1" w:after="100" w:afterAutospacing="1"/>
        <w:jc w:val="both"/>
        <w:rPr>
          <w:rFonts w:ascii="Times New Roman" w:hAnsi="Times New Roman" w:cs="Times New Roman"/>
          <w:b/>
          <w:bCs/>
          <w:sz w:val="24"/>
          <w:szCs w:val="24"/>
        </w:rPr>
      </w:pPr>
      <w:r w:rsidRPr="00C6145A">
        <w:rPr>
          <w:rFonts w:ascii="Times New Roman" w:hAnsi="Times New Roman" w:cs="Times New Roman"/>
          <w:b/>
          <w:bCs/>
          <w:sz w:val="24"/>
          <w:szCs w:val="24"/>
        </w:rPr>
        <w:t>XXIV</w:t>
      </w:r>
      <w:r w:rsidR="0004724F">
        <w:rPr>
          <w:rFonts w:ascii="Times New Roman" w:hAnsi="Times New Roman" w:cs="Times New Roman"/>
          <w:b/>
          <w:bCs/>
          <w:sz w:val="24"/>
          <w:szCs w:val="24"/>
        </w:rPr>
        <w:t>. Порядок вступления в силу настоящего Устава</w:t>
      </w:r>
    </w:p>
    <w:p w:rsidR="00721CD3" w:rsidRDefault="006D7B48" w:rsidP="00095DCD">
      <w:pPr>
        <w:widowControl/>
        <w:autoSpaceDE/>
        <w:autoSpaceDN/>
        <w:adjustRightInd/>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24</w:t>
      </w:r>
      <w:r w:rsidR="0004724F" w:rsidRPr="0004724F">
        <w:rPr>
          <w:rFonts w:ascii="Times New Roman" w:hAnsi="Times New Roman" w:cs="Times New Roman"/>
          <w:sz w:val="24"/>
          <w:szCs w:val="24"/>
        </w:rPr>
        <w:t>.1. Настоящий Устав вступает в силу с 1 января 2019 года</w:t>
      </w:r>
    </w:p>
    <w:p w:rsidR="00335EDB" w:rsidRDefault="00335EDB"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2A0843" w:rsidRDefault="002A0843"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2A0843" w:rsidRDefault="002A0843"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07A3A" w:rsidRDefault="00307A3A"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07A3A" w:rsidRDefault="00307A3A"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07A3A" w:rsidRDefault="00307A3A"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07A3A" w:rsidRDefault="00307A3A"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07A3A" w:rsidRDefault="00307A3A"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35EDB" w:rsidRDefault="00335EDB" w:rsidP="00095DCD">
      <w:pPr>
        <w:widowControl/>
        <w:autoSpaceDE/>
        <w:autoSpaceDN/>
        <w:adjustRightInd/>
        <w:spacing w:before="100" w:beforeAutospacing="1" w:after="100" w:afterAutospacing="1"/>
        <w:jc w:val="both"/>
        <w:rPr>
          <w:rFonts w:ascii="Times New Roman" w:hAnsi="Times New Roman" w:cs="Times New Roman"/>
          <w:sz w:val="24"/>
          <w:szCs w:val="24"/>
        </w:rPr>
      </w:pPr>
    </w:p>
    <w:p w:rsidR="00330656" w:rsidRPr="002D4FAC" w:rsidRDefault="00330656" w:rsidP="00095DCD">
      <w:pPr>
        <w:widowControl/>
        <w:autoSpaceDE/>
        <w:autoSpaceDN/>
        <w:adjustRightInd/>
        <w:spacing w:before="100" w:beforeAutospacing="1" w:after="100" w:afterAutospacing="1"/>
        <w:jc w:val="both"/>
        <w:rPr>
          <w:rFonts w:ascii="Times New Roman" w:hAnsi="Times New Roman" w:cs="Times New Roman"/>
          <w:sz w:val="24"/>
          <w:szCs w:val="24"/>
        </w:rPr>
      </w:pPr>
      <w:r w:rsidRPr="002D4FAC">
        <w:rPr>
          <w:rFonts w:ascii="Times New Roman" w:hAnsi="Times New Roman" w:cs="Times New Roman"/>
          <w:sz w:val="24"/>
          <w:szCs w:val="24"/>
        </w:rPr>
        <w:lastRenderedPageBreak/>
        <w:t>CОДЕРЖАНИЕ</w:t>
      </w:r>
      <w:r w:rsidR="00B46426">
        <w:rPr>
          <w:rFonts w:ascii="Times New Roman" w:hAnsi="Times New Roman" w:cs="Times New Roman"/>
          <w:sz w:val="24"/>
          <w:szCs w:val="24"/>
        </w:rPr>
        <w:t xml:space="preserve">   </w:t>
      </w:r>
      <w:r w:rsidR="00B406C4" w:rsidRPr="00C6145A">
        <w:rPr>
          <w:rFonts w:ascii="Times New Roman" w:hAnsi="Times New Roman" w:cs="Times New Roman"/>
          <w:b/>
          <w:bCs/>
          <w:sz w:val="24"/>
          <w:szCs w:val="24"/>
        </w:rPr>
        <w:t>XXV</w:t>
      </w:r>
      <w:r w:rsidR="00B46426">
        <w:rPr>
          <w:rFonts w:ascii="Times New Roman" w:hAnsi="Times New Roman" w:cs="Times New Roman"/>
          <w:sz w:val="24"/>
          <w:szCs w:val="24"/>
        </w:rPr>
        <w:t xml:space="preserve">                                                                                                                  </w:t>
      </w:r>
      <w:r w:rsidR="00377928">
        <w:rPr>
          <w:rFonts w:ascii="Times New Roman" w:hAnsi="Times New Roman" w:cs="Times New Roman"/>
          <w:sz w:val="24"/>
          <w:szCs w:val="24"/>
        </w:rPr>
        <w:t xml:space="preserve">       </w:t>
      </w:r>
      <w:r w:rsidR="00B46426" w:rsidRPr="002D4FAC">
        <w:rPr>
          <w:rFonts w:ascii="Times New Roman" w:hAnsi="Times New Roman" w:cs="Times New Roman"/>
          <w:sz w:val="24"/>
          <w:szCs w:val="24"/>
        </w:rPr>
        <w:t>стр.</w:t>
      </w: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368"/>
        <w:gridCol w:w="458"/>
      </w:tblGrid>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I</w:t>
            </w:r>
            <w:r w:rsidR="00330656" w:rsidRPr="002D4FAC">
              <w:rPr>
                <w:rFonts w:ascii="Times New Roman" w:hAnsi="Times New Roman" w:cs="Times New Roman"/>
                <w:sz w:val="24"/>
                <w:szCs w:val="24"/>
              </w:rPr>
              <w:t>. О</w:t>
            </w:r>
            <w:r w:rsidR="00335EDB">
              <w:rPr>
                <w:rFonts w:ascii="Times New Roman" w:hAnsi="Times New Roman" w:cs="Times New Roman"/>
                <w:sz w:val="24"/>
                <w:szCs w:val="24"/>
              </w:rPr>
              <w:t xml:space="preserve">снование принятия Устава </w:t>
            </w:r>
            <w:r w:rsidR="00330656" w:rsidRPr="002D4FAC">
              <w:rPr>
                <w:rFonts w:ascii="Times New Roman" w:hAnsi="Times New Roman" w:cs="Times New Roman"/>
                <w:sz w:val="24"/>
                <w:szCs w:val="24"/>
              </w:rPr>
              <w:t xml:space="preserve"> СНТ «</w:t>
            </w:r>
            <w:r w:rsidR="00DE0B32">
              <w:rPr>
                <w:rFonts w:ascii="Times New Roman" w:hAnsi="Times New Roman" w:cs="Times New Roman"/>
                <w:sz w:val="24"/>
                <w:szCs w:val="24"/>
              </w:rPr>
              <w:t>ТИХИЕ ЗОРИ</w:t>
            </w:r>
            <w:r w:rsidR="00330656" w:rsidRPr="002D4FAC">
              <w:rPr>
                <w:rFonts w:ascii="Times New Roman" w:hAnsi="Times New Roman" w:cs="Times New Roman"/>
                <w:sz w:val="24"/>
                <w:szCs w:val="24"/>
              </w:rPr>
              <w:t xml:space="preserve">» </w:t>
            </w:r>
            <w:r w:rsidR="00335EDB">
              <w:rPr>
                <w:rFonts w:ascii="Times New Roman" w:hAnsi="Times New Roman" w:cs="Times New Roman"/>
                <w:sz w:val="24"/>
                <w:szCs w:val="24"/>
              </w:rPr>
              <w:t>в новой редакции</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330656" w:rsidP="00AF186C">
            <w:pPr>
              <w:widowControl/>
              <w:autoSpaceDE/>
              <w:autoSpaceDN/>
              <w:adjustRightInd/>
              <w:spacing w:line="276" w:lineRule="auto"/>
              <w:jc w:val="both"/>
              <w:rPr>
                <w:rFonts w:ascii="Times New Roman" w:hAnsi="Times New Roman" w:cs="Times New Roman"/>
                <w:sz w:val="24"/>
                <w:szCs w:val="24"/>
              </w:rPr>
            </w:pPr>
            <w:r w:rsidRPr="002D4FAC">
              <w:rPr>
                <w:rFonts w:ascii="Times New Roman" w:hAnsi="Times New Roman" w:cs="Times New Roman"/>
                <w:sz w:val="24"/>
                <w:szCs w:val="24"/>
              </w:rPr>
              <w:t>2</w:t>
            </w:r>
          </w:p>
        </w:tc>
      </w:tr>
      <w:tr w:rsidR="00330656" w:rsidRPr="002D4FAC" w:rsidTr="00D325A8">
        <w:trPr>
          <w:tblCellSpacing w:w="15" w:type="dxa"/>
        </w:trPr>
        <w:tc>
          <w:tcPr>
            <w:tcW w:w="0" w:type="auto"/>
            <w:vAlign w:val="center"/>
            <w:hideMark/>
          </w:tcPr>
          <w:p w:rsidR="00330656" w:rsidRPr="002D4FAC" w:rsidRDefault="00330656" w:rsidP="00B406C4">
            <w:pPr>
              <w:widowControl/>
              <w:autoSpaceDE/>
              <w:autoSpaceDN/>
              <w:adjustRightInd/>
              <w:spacing w:line="276" w:lineRule="auto"/>
              <w:jc w:val="both"/>
              <w:rPr>
                <w:rFonts w:ascii="Times New Roman" w:hAnsi="Times New Roman" w:cs="Times New Roman"/>
                <w:sz w:val="24"/>
                <w:szCs w:val="24"/>
              </w:rPr>
            </w:pPr>
            <w:r w:rsidRPr="002D4FAC">
              <w:rPr>
                <w:rFonts w:ascii="Times New Roman" w:hAnsi="Times New Roman" w:cs="Times New Roman"/>
                <w:sz w:val="24"/>
                <w:szCs w:val="24"/>
              </w:rPr>
              <w:t>товарищества «</w:t>
            </w:r>
            <w:r w:rsidR="00DE0B32">
              <w:rPr>
                <w:rFonts w:ascii="Times New Roman" w:hAnsi="Times New Roman" w:cs="Times New Roman"/>
                <w:sz w:val="24"/>
                <w:szCs w:val="24"/>
              </w:rPr>
              <w:t>Тихие зори</w:t>
            </w:r>
            <w:r w:rsidRPr="002D4FAC">
              <w:rPr>
                <w:rFonts w:ascii="Times New Roman" w:hAnsi="Times New Roman" w:cs="Times New Roman"/>
                <w:sz w:val="24"/>
                <w:szCs w:val="24"/>
              </w:rPr>
              <w:t>» в садоводческое некоммерческое товарищество</w:t>
            </w:r>
            <w:r w:rsidR="00BB454C">
              <w:rPr>
                <w:rFonts w:ascii="Times New Roman" w:hAnsi="Times New Roman" w:cs="Times New Roman"/>
                <w:sz w:val="24"/>
                <w:szCs w:val="24"/>
              </w:rPr>
              <w:t xml:space="preserve">                      </w:t>
            </w:r>
            <w:r w:rsidRPr="002D4FAC">
              <w:rPr>
                <w:rFonts w:ascii="Times New Roman" w:hAnsi="Times New Roman" w:cs="Times New Roman"/>
                <w:sz w:val="24"/>
                <w:szCs w:val="24"/>
              </w:rPr>
              <w:t xml:space="preserve"> </w:t>
            </w:r>
            <w:r w:rsidR="00B406C4" w:rsidRPr="00C6145A">
              <w:rPr>
                <w:rFonts w:ascii="Times New Roman" w:hAnsi="Times New Roman" w:cs="Times New Roman"/>
                <w:b/>
                <w:bCs/>
                <w:sz w:val="24"/>
                <w:szCs w:val="24"/>
              </w:rPr>
              <w:t xml:space="preserve"> II</w:t>
            </w:r>
            <w:r w:rsidR="00BB454C" w:rsidRPr="002D4FAC">
              <w:rPr>
                <w:rFonts w:ascii="Times New Roman" w:hAnsi="Times New Roman" w:cs="Times New Roman"/>
                <w:sz w:val="24"/>
                <w:szCs w:val="24"/>
              </w:rPr>
              <w:t>.</w:t>
            </w:r>
            <w:r w:rsidR="00BB454C">
              <w:rPr>
                <w:rFonts w:ascii="Times New Roman" w:hAnsi="Times New Roman" w:cs="Times New Roman"/>
                <w:sz w:val="24"/>
                <w:szCs w:val="24"/>
              </w:rPr>
              <w:t xml:space="preserve"> </w:t>
            </w:r>
            <w:r w:rsidR="00BB454C" w:rsidRPr="002D4FAC">
              <w:rPr>
                <w:rFonts w:ascii="Times New Roman" w:hAnsi="Times New Roman" w:cs="Times New Roman"/>
                <w:sz w:val="24"/>
                <w:szCs w:val="24"/>
              </w:rPr>
              <w:t>Р</w:t>
            </w:r>
            <w:r w:rsidR="00BB454C">
              <w:rPr>
                <w:rFonts w:ascii="Times New Roman" w:hAnsi="Times New Roman" w:cs="Times New Roman"/>
                <w:sz w:val="24"/>
                <w:szCs w:val="24"/>
              </w:rPr>
              <w:t>еорганизация (часть 10 статьи</w:t>
            </w:r>
            <w:r w:rsidR="00BB454C" w:rsidRPr="002D4FAC">
              <w:rPr>
                <w:rFonts w:ascii="Times New Roman" w:hAnsi="Times New Roman" w:cs="Times New Roman"/>
                <w:sz w:val="24"/>
                <w:szCs w:val="24"/>
              </w:rPr>
              <w:t xml:space="preserve"> 12 и часть 2 статьи 41 ФЗ № 217 ) садоводческого некоммерческого </w:t>
            </w:r>
            <w:r w:rsidRPr="002D4FAC">
              <w:rPr>
                <w:rFonts w:ascii="Times New Roman" w:hAnsi="Times New Roman" w:cs="Times New Roman"/>
                <w:sz w:val="24"/>
                <w:szCs w:val="24"/>
              </w:rPr>
              <w:t>«</w:t>
            </w:r>
            <w:r w:rsidR="00DE0B32">
              <w:rPr>
                <w:rFonts w:ascii="Times New Roman" w:hAnsi="Times New Roman" w:cs="Times New Roman"/>
                <w:sz w:val="24"/>
                <w:szCs w:val="24"/>
              </w:rPr>
              <w:t>Тихие зори</w:t>
            </w:r>
            <w:r w:rsidRPr="002D4FAC">
              <w:rPr>
                <w:rFonts w:ascii="Times New Roman" w:hAnsi="Times New Roman" w:cs="Times New Roman"/>
                <w:sz w:val="24"/>
                <w:szCs w:val="24"/>
              </w:rPr>
              <w:t>» — вида товарищества собственников</w:t>
            </w:r>
            <w:r w:rsidR="00BB454C">
              <w:rPr>
                <w:rFonts w:ascii="Times New Roman" w:hAnsi="Times New Roman" w:cs="Times New Roman"/>
                <w:sz w:val="24"/>
                <w:szCs w:val="24"/>
              </w:rPr>
              <w:t>.</w:t>
            </w:r>
            <w:r w:rsidRPr="002D4FAC">
              <w:rPr>
                <w:rFonts w:ascii="Times New Roman" w:hAnsi="Times New Roman" w:cs="Times New Roman"/>
                <w:sz w:val="24"/>
                <w:szCs w:val="24"/>
              </w:rPr>
              <w:t xml:space="preserve"> </w:t>
            </w:r>
          </w:p>
        </w:tc>
        <w:tc>
          <w:tcPr>
            <w:tcW w:w="413" w:type="dxa"/>
            <w:vAlign w:val="center"/>
            <w:hideMark/>
          </w:tcPr>
          <w:p w:rsidR="00330656" w:rsidRPr="002D4FAC" w:rsidRDefault="00330656" w:rsidP="00AF186C">
            <w:pPr>
              <w:widowControl/>
              <w:autoSpaceDE/>
              <w:autoSpaceDN/>
              <w:adjustRightInd/>
              <w:spacing w:line="276" w:lineRule="auto"/>
              <w:jc w:val="both"/>
              <w:rPr>
                <w:rFonts w:ascii="Times New Roman" w:hAnsi="Times New Roman" w:cs="Times New Roman"/>
                <w:sz w:val="24"/>
                <w:szCs w:val="24"/>
              </w:rPr>
            </w:pPr>
          </w:p>
        </w:tc>
      </w:tr>
      <w:tr w:rsidR="00330656" w:rsidRPr="002D4FAC" w:rsidTr="00D325A8">
        <w:trPr>
          <w:tblCellSpacing w:w="15" w:type="dxa"/>
        </w:trPr>
        <w:tc>
          <w:tcPr>
            <w:tcW w:w="0" w:type="auto"/>
            <w:vAlign w:val="center"/>
            <w:hideMark/>
          </w:tcPr>
          <w:p w:rsidR="00330656" w:rsidRPr="002D4FAC" w:rsidRDefault="00B406C4" w:rsidP="00B406C4">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III</w:t>
            </w:r>
            <w:r w:rsidR="00721CD3">
              <w:rPr>
                <w:rFonts w:ascii="Times New Roman" w:hAnsi="Times New Roman" w:cs="Times New Roman"/>
                <w:sz w:val="24"/>
                <w:szCs w:val="24"/>
              </w:rPr>
              <w:t>.</w:t>
            </w:r>
            <w:r w:rsidR="00335EDB">
              <w:rPr>
                <w:rFonts w:ascii="Times New Roman" w:hAnsi="Times New Roman" w:cs="Times New Roman"/>
                <w:sz w:val="24"/>
                <w:szCs w:val="24"/>
              </w:rPr>
              <w:t xml:space="preserve"> </w:t>
            </w:r>
            <w:r w:rsidR="00721CD3">
              <w:rPr>
                <w:rFonts w:ascii="Times New Roman" w:hAnsi="Times New Roman" w:cs="Times New Roman"/>
                <w:sz w:val="24"/>
                <w:szCs w:val="24"/>
              </w:rPr>
              <w:t xml:space="preserve">Устав </w:t>
            </w:r>
            <w:r w:rsidR="00330656" w:rsidRPr="002D4FAC">
              <w:rPr>
                <w:rFonts w:ascii="Times New Roman" w:hAnsi="Times New Roman" w:cs="Times New Roman"/>
                <w:sz w:val="24"/>
                <w:szCs w:val="24"/>
              </w:rPr>
              <w:t>Т</w:t>
            </w:r>
            <w:r w:rsidR="00721CD3" w:rsidRPr="00721CD3">
              <w:rPr>
                <w:rFonts w:ascii="Times New Roman" w:hAnsi="Times New Roman" w:cs="Times New Roman"/>
                <w:sz w:val="24"/>
                <w:szCs w:val="24"/>
              </w:rPr>
              <w:t>оварищества</w:t>
            </w:r>
            <w:r w:rsidR="00BB454C">
              <w:rPr>
                <w:rFonts w:ascii="Times New Roman" w:hAnsi="Times New Roman" w:cs="Times New Roman"/>
                <w:sz w:val="24"/>
                <w:szCs w:val="24"/>
              </w:rPr>
              <w:t>.</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680B02"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IV</w:t>
            </w:r>
            <w:r w:rsidR="00330656" w:rsidRPr="002D4FAC">
              <w:rPr>
                <w:rFonts w:ascii="Times New Roman" w:hAnsi="Times New Roman" w:cs="Times New Roman"/>
                <w:sz w:val="24"/>
                <w:szCs w:val="24"/>
              </w:rPr>
              <w:t>.</w:t>
            </w:r>
            <w:r w:rsidR="00765D02">
              <w:rPr>
                <w:rFonts w:ascii="Times New Roman" w:hAnsi="Times New Roman" w:cs="Times New Roman"/>
                <w:sz w:val="24"/>
                <w:szCs w:val="24"/>
              </w:rPr>
              <w:t xml:space="preserve"> </w:t>
            </w:r>
            <w:r w:rsidR="00330656" w:rsidRPr="002D4FAC">
              <w:rPr>
                <w:rFonts w:ascii="Times New Roman" w:hAnsi="Times New Roman" w:cs="Times New Roman"/>
                <w:sz w:val="24"/>
                <w:szCs w:val="24"/>
              </w:rPr>
              <w:t xml:space="preserve">Предмет и цели деятельности </w:t>
            </w:r>
            <w:r w:rsidR="00E3167C">
              <w:rPr>
                <w:rFonts w:ascii="Times New Roman" w:hAnsi="Times New Roman" w:cs="Times New Roman"/>
                <w:sz w:val="24"/>
                <w:szCs w:val="24"/>
              </w:rPr>
              <w:t>Товарищества.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680B02"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V</w:t>
            </w:r>
            <w:r w:rsidR="00330656" w:rsidRPr="002D4FAC">
              <w:rPr>
                <w:rFonts w:ascii="Times New Roman" w:hAnsi="Times New Roman" w:cs="Times New Roman"/>
                <w:sz w:val="24"/>
                <w:szCs w:val="24"/>
              </w:rPr>
              <w:t xml:space="preserve">. Правовое регулирование отношений в области ведения гражданами садоводства и огородничества для собственных нужд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VI</w:t>
            </w:r>
            <w:r w:rsidR="00330656" w:rsidRPr="002D4FAC">
              <w:rPr>
                <w:rFonts w:ascii="Times New Roman" w:hAnsi="Times New Roman" w:cs="Times New Roman"/>
                <w:sz w:val="24"/>
                <w:szCs w:val="24"/>
              </w:rPr>
              <w:t>.</w:t>
            </w:r>
            <w:r w:rsidR="00765D02">
              <w:rPr>
                <w:rFonts w:ascii="Times New Roman" w:hAnsi="Times New Roman" w:cs="Times New Roman"/>
                <w:sz w:val="24"/>
                <w:szCs w:val="24"/>
              </w:rPr>
              <w:t xml:space="preserve"> </w:t>
            </w:r>
            <w:r w:rsidR="00330656" w:rsidRPr="002D4FAC">
              <w:rPr>
                <w:rFonts w:ascii="Times New Roman" w:hAnsi="Times New Roman" w:cs="Times New Roman"/>
                <w:sz w:val="24"/>
                <w:szCs w:val="24"/>
              </w:rPr>
              <w:t xml:space="preserve">Основные понятия, используемые в Федеральном законе № 217 от 29.07.2017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330656" w:rsidRPr="002D4FAC" w:rsidTr="00D325A8">
        <w:trPr>
          <w:tblCellSpacing w:w="15" w:type="dxa"/>
        </w:trPr>
        <w:tc>
          <w:tcPr>
            <w:tcW w:w="0" w:type="auto"/>
            <w:vAlign w:val="center"/>
            <w:hideMark/>
          </w:tcPr>
          <w:p w:rsidR="00330656" w:rsidRPr="002D4FAC" w:rsidRDefault="00B406C4" w:rsidP="00B406C4">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VII</w:t>
            </w:r>
            <w:r w:rsidR="00330656" w:rsidRPr="002D4FAC">
              <w:rPr>
                <w:rFonts w:ascii="Times New Roman" w:hAnsi="Times New Roman" w:cs="Times New Roman"/>
                <w:sz w:val="24"/>
                <w:szCs w:val="24"/>
              </w:rPr>
              <w:t xml:space="preserve">. Организационно-правовая форма </w:t>
            </w:r>
            <w:r w:rsidR="009A09DA">
              <w:rPr>
                <w:rFonts w:ascii="Times New Roman" w:hAnsi="Times New Roman" w:cs="Times New Roman"/>
                <w:sz w:val="24"/>
                <w:szCs w:val="24"/>
              </w:rPr>
              <w:t>Т</w:t>
            </w:r>
            <w:r w:rsidR="00330656" w:rsidRPr="002D4FAC">
              <w:rPr>
                <w:rFonts w:ascii="Times New Roman" w:hAnsi="Times New Roman" w:cs="Times New Roman"/>
                <w:sz w:val="24"/>
                <w:szCs w:val="24"/>
              </w:rPr>
              <w:t xml:space="preserve">оварищества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VIII</w:t>
            </w:r>
            <w:r w:rsidR="00330656" w:rsidRPr="002D4FAC">
              <w:rPr>
                <w:rFonts w:ascii="Times New Roman" w:hAnsi="Times New Roman" w:cs="Times New Roman"/>
                <w:sz w:val="24"/>
                <w:szCs w:val="24"/>
              </w:rPr>
              <w:t>. Ч</w:t>
            </w:r>
            <w:r w:rsidR="005C30A9">
              <w:rPr>
                <w:rFonts w:ascii="Times New Roman" w:hAnsi="Times New Roman" w:cs="Times New Roman"/>
                <w:sz w:val="24"/>
                <w:szCs w:val="24"/>
              </w:rPr>
              <w:t>ленство</w:t>
            </w:r>
            <w:r w:rsidR="00330656" w:rsidRPr="002D4FAC">
              <w:rPr>
                <w:rFonts w:ascii="Times New Roman" w:hAnsi="Times New Roman" w:cs="Times New Roman"/>
                <w:sz w:val="24"/>
                <w:szCs w:val="24"/>
              </w:rPr>
              <w:t xml:space="preserve"> </w:t>
            </w:r>
            <w:r w:rsidR="00030D5A">
              <w:rPr>
                <w:rFonts w:ascii="Times New Roman" w:hAnsi="Times New Roman" w:cs="Times New Roman"/>
                <w:sz w:val="24"/>
                <w:szCs w:val="24"/>
              </w:rPr>
              <w:t>в Товариществе, порядок приема в члены Товарищества.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IX</w:t>
            </w:r>
            <w:r w:rsidR="00330656" w:rsidRPr="002D4FAC">
              <w:rPr>
                <w:rFonts w:ascii="Times New Roman" w:hAnsi="Times New Roman" w:cs="Times New Roman"/>
                <w:sz w:val="24"/>
                <w:szCs w:val="24"/>
              </w:rPr>
              <w:t>. П</w:t>
            </w:r>
            <w:r w:rsidR="001F2A20">
              <w:rPr>
                <w:rFonts w:ascii="Times New Roman" w:hAnsi="Times New Roman" w:cs="Times New Roman"/>
                <w:sz w:val="24"/>
                <w:szCs w:val="24"/>
              </w:rPr>
              <w:t>рава и обязанности учредителей (членов)</w:t>
            </w:r>
            <w:r w:rsidR="00330656" w:rsidRPr="002D4FAC">
              <w:rPr>
                <w:rFonts w:ascii="Times New Roman" w:hAnsi="Times New Roman" w:cs="Times New Roman"/>
                <w:sz w:val="24"/>
                <w:szCs w:val="24"/>
              </w:rPr>
              <w:t xml:space="preserve"> Т</w:t>
            </w:r>
            <w:r w:rsidR="001F2A20">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r w:rsidR="001F2A20">
              <w:rPr>
                <w:rFonts w:ascii="Times New Roman" w:hAnsi="Times New Roman" w:cs="Times New Roman"/>
                <w:sz w:val="24"/>
                <w:szCs w:val="24"/>
              </w:rPr>
              <w:t xml:space="preserve">исключение из членов </w:t>
            </w:r>
            <w:r w:rsidR="00330656" w:rsidRPr="002D4FAC">
              <w:rPr>
                <w:rFonts w:ascii="Times New Roman" w:hAnsi="Times New Roman" w:cs="Times New Roman"/>
                <w:sz w:val="24"/>
                <w:szCs w:val="24"/>
              </w:rPr>
              <w:t>Т</w:t>
            </w:r>
            <w:r w:rsidR="001F2A20">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330656" w:rsidRPr="002D4FAC">
              <w:rPr>
                <w:rFonts w:ascii="Times New Roman" w:hAnsi="Times New Roman" w:cs="Times New Roman"/>
                <w:sz w:val="24"/>
                <w:szCs w:val="24"/>
              </w:rPr>
              <w:t>.</w:t>
            </w:r>
            <w:r w:rsidR="001F2A20">
              <w:rPr>
                <w:rFonts w:ascii="Times New Roman" w:hAnsi="Times New Roman" w:cs="Times New Roman"/>
                <w:sz w:val="24"/>
                <w:szCs w:val="24"/>
              </w:rPr>
              <w:t xml:space="preserve"> </w:t>
            </w:r>
            <w:r w:rsidR="00330656" w:rsidRPr="002D4FAC">
              <w:rPr>
                <w:rFonts w:ascii="Times New Roman" w:hAnsi="Times New Roman" w:cs="Times New Roman"/>
                <w:sz w:val="24"/>
                <w:szCs w:val="24"/>
              </w:rPr>
              <w:t xml:space="preserve">Выход и исключение из </w:t>
            </w:r>
            <w:r w:rsidR="002A0843">
              <w:rPr>
                <w:rFonts w:ascii="Times New Roman" w:hAnsi="Times New Roman" w:cs="Times New Roman"/>
                <w:sz w:val="24"/>
                <w:szCs w:val="24"/>
              </w:rPr>
              <w:t>Товарищества.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9A09DA"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XI</w:t>
            </w:r>
            <w:r w:rsidR="00330656" w:rsidRPr="002D4FAC">
              <w:rPr>
                <w:rFonts w:ascii="Times New Roman" w:hAnsi="Times New Roman" w:cs="Times New Roman"/>
                <w:sz w:val="24"/>
                <w:szCs w:val="24"/>
              </w:rPr>
              <w:t>.</w:t>
            </w:r>
            <w:r w:rsidR="001F2A20">
              <w:rPr>
                <w:rFonts w:ascii="Times New Roman" w:hAnsi="Times New Roman" w:cs="Times New Roman"/>
                <w:sz w:val="24"/>
                <w:szCs w:val="24"/>
              </w:rPr>
              <w:t xml:space="preserve"> </w:t>
            </w:r>
            <w:r w:rsidR="00330656" w:rsidRPr="002D4FAC">
              <w:rPr>
                <w:rFonts w:ascii="Times New Roman" w:hAnsi="Times New Roman" w:cs="Times New Roman"/>
                <w:sz w:val="24"/>
                <w:szCs w:val="24"/>
              </w:rPr>
              <w:t>П</w:t>
            </w:r>
            <w:r w:rsidR="001F2A20">
              <w:rPr>
                <w:rFonts w:ascii="Times New Roman" w:hAnsi="Times New Roman" w:cs="Times New Roman"/>
                <w:sz w:val="24"/>
                <w:szCs w:val="24"/>
              </w:rPr>
              <w:t>рава и обязанности других лиц, имеющих земельные участки на территории Товарищества.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700B66"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XII</w:t>
            </w:r>
            <w:r w:rsidR="00330656" w:rsidRPr="002D4FAC">
              <w:rPr>
                <w:rFonts w:ascii="Times New Roman" w:hAnsi="Times New Roman" w:cs="Times New Roman"/>
                <w:sz w:val="24"/>
                <w:szCs w:val="24"/>
              </w:rPr>
              <w:t xml:space="preserve">. Землепользование в </w:t>
            </w:r>
            <w:r w:rsidR="002A0843">
              <w:rPr>
                <w:rFonts w:ascii="Times New Roman" w:hAnsi="Times New Roman" w:cs="Times New Roman"/>
                <w:sz w:val="24"/>
                <w:szCs w:val="24"/>
              </w:rPr>
              <w:t xml:space="preserve">Товариществе. </w:t>
            </w:r>
          </w:p>
        </w:tc>
        <w:tc>
          <w:tcPr>
            <w:tcW w:w="413" w:type="dxa"/>
            <w:vAlign w:val="center"/>
            <w:hideMark/>
          </w:tcPr>
          <w:p w:rsidR="00330656" w:rsidRPr="002D4FAC" w:rsidRDefault="00700B66"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XIII</w:t>
            </w:r>
            <w:r w:rsidR="001F2A20">
              <w:rPr>
                <w:rFonts w:ascii="Times New Roman" w:hAnsi="Times New Roman" w:cs="Times New Roman"/>
                <w:sz w:val="24"/>
                <w:szCs w:val="24"/>
              </w:rPr>
              <w:t>.</w:t>
            </w:r>
            <w:r w:rsidR="00330656" w:rsidRPr="002D4FAC">
              <w:rPr>
                <w:rFonts w:ascii="Times New Roman" w:hAnsi="Times New Roman" w:cs="Times New Roman"/>
                <w:sz w:val="24"/>
                <w:szCs w:val="24"/>
              </w:rPr>
              <w:t xml:space="preserve"> Защита прав Т</w:t>
            </w:r>
            <w:r w:rsidR="001F2A20">
              <w:rPr>
                <w:rFonts w:ascii="Times New Roman" w:hAnsi="Times New Roman" w:cs="Times New Roman"/>
                <w:sz w:val="24"/>
                <w:szCs w:val="24"/>
              </w:rPr>
              <w:t>оварищества</w:t>
            </w:r>
            <w:r w:rsidR="00330656" w:rsidRPr="002D4FAC">
              <w:rPr>
                <w:rFonts w:ascii="Times New Roman" w:hAnsi="Times New Roman" w:cs="Times New Roman"/>
                <w:sz w:val="24"/>
                <w:szCs w:val="24"/>
              </w:rPr>
              <w:t xml:space="preserve"> и его членов.</w:t>
            </w:r>
          </w:p>
        </w:tc>
        <w:tc>
          <w:tcPr>
            <w:tcW w:w="413" w:type="dxa"/>
            <w:vAlign w:val="center"/>
            <w:hideMark/>
          </w:tcPr>
          <w:p w:rsidR="00330656" w:rsidRPr="002D4FAC" w:rsidRDefault="00700B66"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IV</w:t>
            </w:r>
            <w:r w:rsidR="00330656" w:rsidRPr="002D4FAC">
              <w:rPr>
                <w:rFonts w:ascii="Times New Roman" w:hAnsi="Times New Roman" w:cs="Times New Roman"/>
                <w:sz w:val="24"/>
                <w:szCs w:val="24"/>
              </w:rPr>
              <w:t>.</w:t>
            </w:r>
            <w:r w:rsidR="001F2A20">
              <w:rPr>
                <w:rFonts w:ascii="Times New Roman" w:hAnsi="Times New Roman" w:cs="Times New Roman"/>
                <w:sz w:val="24"/>
                <w:szCs w:val="24"/>
              </w:rPr>
              <w:t xml:space="preserve"> </w:t>
            </w:r>
            <w:r w:rsidR="00330656" w:rsidRPr="002D4FAC">
              <w:rPr>
                <w:rFonts w:ascii="Times New Roman" w:hAnsi="Times New Roman" w:cs="Times New Roman"/>
                <w:sz w:val="24"/>
                <w:szCs w:val="24"/>
              </w:rPr>
              <w:t>Финансово-</w:t>
            </w:r>
            <w:r w:rsidR="00D325A8">
              <w:rPr>
                <w:rFonts w:ascii="Times New Roman" w:hAnsi="Times New Roman" w:cs="Times New Roman"/>
                <w:sz w:val="24"/>
                <w:szCs w:val="24"/>
              </w:rPr>
              <w:t xml:space="preserve">хозяйственная деятельность Товарищества. </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700B66"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V</w:t>
            </w:r>
            <w:r w:rsidR="00330656" w:rsidRPr="002D4FAC">
              <w:rPr>
                <w:rFonts w:ascii="Times New Roman" w:hAnsi="Times New Roman" w:cs="Times New Roman"/>
                <w:sz w:val="24"/>
                <w:szCs w:val="24"/>
              </w:rPr>
              <w:t>.</w:t>
            </w:r>
            <w:r w:rsidR="001F2A20">
              <w:rPr>
                <w:rFonts w:ascii="Times New Roman" w:hAnsi="Times New Roman" w:cs="Times New Roman"/>
                <w:sz w:val="24"/>
                <w:szCs w:val="24"/>
              </w:rPr>
              <w:t xml:space="preserve"> </w:t>
            </w:r>
            <w:r w:rsidR="00330656" w:rsidRPr="002D4FAC">
              <w:rPr>
                <w:rFonts w:ascii="Times New Roman" w:hAnsi="Times New Roman" w:cs="Times New Roman"/>
                <w:sz w:val="24"/>
                <w:szCs w:val="24"/>
              </w:rPr>
              <w:t>Управление Т</w:t>
            </w:r>
            <w:r w:rsidR="00D325A8">
              <w:rPr>
                <w:rFonts w:ascii="Times New Roman" w:hAnsi="Times New Roman" w:cs="Times New Roman"/>
                <w:sz w:val="24"/>
                <w:szCs w:val="24"/>
              </w:rPr>
              <w:t>овариществом</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D325A8"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VI</w:t>
            </w:r>
            <w:r w:rsidR="00330656" w:rsidRPr="002D4FAC">
              <w:rPr>
                <w:rFonts w:ascii="Times New Roman" w:hAnsi="Times New Roman" w:cs="Times New Roman"/>
                <w:sz w:val="24"/>
                <w:szCs w:val="24"/>
              </w:rPr>
              <w:t xml:space="preserve">. Внутренний контроль деятельности </w:t>
            </w:r>
            <w:r w:rsidR="00D66B71">
              <w:rPr>
                <w:rFonts w:ascii="Times New Roman" w:hAnsi="Times New Roman" w:cs="Times New Roman"/>
                <w:sz w:val="24"/>
                <w:szCs w:val="24"/>
              </w:rPr>
              <w:t>Товарищества.</w:t>
            </w:r>
            <w:r w:rsidR="00330656" w:rsidRPr="002D4FAC">
              <w:rPr>
                <w:rFonts w:ascii="Times New Roman" w:hAnsi="Times New Roman" w:cs="Times New Roman"/>
                <w:sz w:val="24"/>
                <w:szCs w:val="24"/>
              </w:rPr>
              <w:t xml:space="preserve"> </w:t>
            </w:r>
          </w:p>
        </w:tc>
        <w:tc>
          <w:tcPr>
            <w:tcW w:w="413" w:type="dxa"/>
            <w:vAlign w:val="center"/>
            <w:hideMark/>
          </w:tcPr>
          <w:p w:rsidR="00330656" w:rsidRPr="002D4FAC" w:rsidRDefault="00330656" w:rsidP="00AF186C">
            <w:pPr>
              <w:widowControl/>
              <w:autoSpaceDE/>
              <w:autoSpaceDN/>
              <w:adjustRightInd/>
              <w:spacing w:line="276" w:lineRule="auto"/>
              <w:ind w:left="-473"/>
              <w:jc w:val="both"/>
              <w:rPr>
                <w:rFonts w:ascii="Times New Roman" w:hAnsi="Times New Roman" w:cs="Times New Roman"/>
                <w:sz w:val="24"/>
                <w:szCs w:val="24"/>
              </w:rPr>
            </w:pPr>
            <w:r w:rsidRPr="002D4FAC">
              <w:rPr>
                <w:rFonts w:ascii="Times New Roman" w:hAnsi="Times New Roman" w:cs="Times New Roman"/>
                <w:sz w:val="24"/>
                <w:szCs w:val="24"/>
              </w:rPr>
              <w:t>32-3</w:t>
            </w:r>
            <w:r w:rsidR="00D325A8">
              <w:rPr>
                <w:rFonts w:ascii="Times New Roman" w:hAnsi="Times New Roman" w:cs="Times New Roman"/>
                <w:sz w:val="24"/>
                <w:szCs w:val="24"/>
              </w:rPr>
              <w:t xml:space="preserve"> </w:t>
            </w:r>
            <w:r w:rsidR="00C31400">
              <w:rPr>
                <w:rFonts w:ascii="Times New Roman" w:hAnsi="Times New Roman" w:cs="Times New Roman"/>
                <w:sz w:val="24"/>
                <w:szCs w:val="24"/>
              </w:rPr>
              <w:t>29</w:t>
            </w:r>
            <w:r w:rsidR="00D325A8">
              <w:rPr>
                <w:rFonts w:ascii="Times New Roman" w:hAnsi="Times New Roman" w:cs="Times New Roman"/>
                <w:sz w:val="24"/>
                <w:szCs w:val="24"/>
              </w:rPr>
              <w:t>22</w:t>
            </w:r>
            <w:r w:rsidR="00C31400">
              <w:rPr>
                <w:rFonts w:ascii="Times New Roman" w:hAnsi="Times New Roman" w:cs="Times New Roman"/>
                <w:sz w:val="24"/>
                <w:szCs w:val="24"/>
              </w:rPr>
              <w:t>2</w:t>
            </w:r>
            <w:r w:rsidR="00D325A8">
              <w:rPr>
                <w:rFonts w:ascii="Times New Roman" w:hAnsi="Times New Roman" w:cs="Times New Roman"/>
                <w:sz w:val="24"/>
                <w:szCs w:val="24"/>
              </w:rPr>
              <w:t>9</w:t>
            </w:r>
          </w:p>
        </w:tc>
      </w:tr>
      <w:tr w:rsidR="00330656" w:rsidRPr="002D4FAC" w:rsidTr="00D325A8">
        <w:trPr>
          <w:tblCellSpacing w:w="15" w:type="dxa"/>
        </w:trPr>
        <w:tc>
          <w:tcPr>
            <w:tcW w:w="0" w:type="auto"/>
            <w:vAlign w:val="center"/>
            <w:hideMark/>
          </w:tcPr>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VII</w:t>
            </w:r>
            <w:r w:rsidR="00330656" w:rsidRPr="002D4FAC">
              <w:rPr>
                <w:rFonts w:ascii="Times New Roman" w:hAnsi="Times New Roman" w:cs="Times New Roman"/>
                <w:sz w:val="24"/>
                <w:szCs w:val="24"/>
              </w:rPr>
              <w:t xml:space="preserve">. </w:t>
            </w:r>
            <w:r w:rsidR="00177CE7">
              <w:rPr>
                <w:rFonts w:ascii="Times New Roman" w:hAnsi="Times New Roman" w:cs="Times New Roman"/>
                <w:sz w:val="24"/>
                <w:szCs w:val="24"/>
              </w:rPr>
              <w:t>Бухгалтерский учет, отчетность.</w:t>
            </w:r>
          </w:p>
        </w:tc>
        <w:tc>
          <w:tcPr>
            <w:tcW w:w="413" w:type="dxa"/>
            <w:vAlign w:val="center"/>
            <w:hideMark/>
          </w:tcPr>
          <w:p w:rsidR="00330656" w:rsidRPr="002D4FAC" w:rsidRDefault="00AC634D" w:rsidP="00AF186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330656" w:rsidRPr="002D4FAC" w:rsidRDefault="00B406C4" w:rsidP="00E622BE">
      <w:pPr>
        <w:widowControl/>
        <w:autoSpaceDE/>
        <w:autoSpaceDN/>
        <w:adjustRightInd/>
        <w:spacing w:line="276" w:lineRule="auto"/>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VIII</w:t>
      </w:r>
      <w:r w:rsidR="00A400D7">
        <w:rPr>
          <w:rFonts w:ascii="Times New Roman" w:hAnsi="Times New Roman" w:cs="Times New Roman"/>
          <w:b/>
          <w:bCs/>
          <w:sz w:val="24"/>
          <w:szCs w:val="24"/>
        </w:rPr>
        <w:t>.</w:t>
      </w:r>
      <w:r w:rsidR="00E622BE">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B46426">
        <w:rPr>
          <w:rFonts w:ascii="Times New Roman" w:hAnsi="Times New Roman" w:cs="Times New Roman"/>
          <w:sz w:val="24"/>
          <w:szCs w:val="24"/>
        </w:rPr>
        <w:t>Делопроизводство.</w:t>
      </w:r>
      <w:r w:rsidR="00330656" w:rsidRPr="002D4FAC">
        <w:rPr>
          <w:rFonts w:ascii="Times New Roman" w:hAnsi="Times New Roman" w:cs="Times New Roman"/>
          <w:sz w:val="24"/>
          <w:szCs w:val="24"/>
        </w:rPr>
        <w:t xml:space="preserve"> </w:t>
      </w:r>
      <w:r w:rsidR="00DE0B32">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DE0B32">
        <w:rPr>
          <w:rFonts w:ascii="Times New Roman" w:hAnsi="Times New Roman" w:cs="Times New Roman"/>
          <w:sz w:val="24"/>
          <w:szCs w:val="24"/>
        </w:rPr>
        <w:t xml:space="preserve">                                </w:t>
      </w:r>
      <w:r w:rsidR="005C2841">
        <w:rPr>
          <w:rFonts w:ascii="Times New Roman" w:hAnsi="Times New Roman" w:cs="Times New Roman"/>
          <w:sz w:val="24"/>
          <w:szCs w:val="24"/>
        </w:rPr>
        <w:t xml:space="preserve">                                           </w:t>
      </w:r>
      <w:r w:rsidR="00DE0B32">
        <w:rPr>
          <w:rFonts w:ascii="Times New Roman" w:hAnsi="Times New Roman" w:cs="Times New Roman"/>
          <w:sz w:val="24"/>
          <w:szCs w:val="24"/>
        </w:rPr>
        <w:t xml:space="preserve">     </w:t>
      </w:r>
      <w:r w:rsidR="00AC634D">
        <w:rPr>
          <w:rFonts w:ascii="Times New Roman" w:hAnsi="Times New Roman" w:cs="Times New Roman"/>
          <w:sz w:val="24"/>
          <w:szCs w:val="24"/>
        </w:rPr>
        <w:t xml:space="preserve">      31</w:t>
      </w:r>
    </w:p>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w:t>
      </w:r>
      <w:r w:rsidR="00A400D7" w:rsidRPr="00C6145A">
        <w:rPr>
          <w:rFonts w:ascii="Times New Roman" w:hAnsi="Times New Roman" w:cs="Times New Roman"/>
          <w:b/>
          <w:bCs/>
          <w:sz w:val="24"/>
          <w:szCs w:val="24"/>
        </w:rPr>
        <w:t>IX</w:t>
      </w:r>
      <w:r w:rsidR="00A400D7">
        <w:rPr>
          <w:rFonts w:ascii="Times New Roman" w:hAnsi="Times New Roman" w:cs="Times New Roman"/>
          <w:b/>
          <w:bCs/>
          <w:sz w:val="24"/>
          <w:szCs w:val="24"/>
        </w:rPr>
        <w:t xml:space="preserve">. </w:t>
      </w:r>
      <w:r w:rsidR="00330656" w:rsidRPr="002D4FAC">
        <w:rPr>
          <w:rFonts w:ascii="Times New Roman" w:hAnsi="Times New Roman" w:cs="Times New Roman"/>
          <w:sz w:val="24"/>
          <w:szCs w:val="24"/>
        </w:rPr>
        <w:t>И</w:t>
      </w:r>
      <w:r w:rsidR="00177CE7">
        <w:rPr>
          <w:rFonts w:ascii="Times New Roman" w:hAnsi="Times New Roman" w:cs="Times New Roman"/>
          <w:sz w:val="24"/>
          <w:szCs w:val="24"/>
        </w:rPr>
        <w:t xml:space="preserve">мущественные права и обязанности Товарищества и его учредителей (членов).    </w:t>
      </w:r>
      <w:r w:rsidR="00A400D7">
        <w:rPr>
          <w:rFonts w:ascii="Times New Roman" w:hAnsi="Times New Roman" w:cs="Times New Roman"/>
          <w:sz w:val="24"/>
          <w:szCs w:val="24"/>
        </w:rPr>
        <w:t xml:space="preserve"> </w:t>
      </w:r>
      <w:r w:rsidR="00AC634D">
        <w:rPr>
          <w:rFonts w:ascii="Times New Roman" w:hAnsi="Times New Roman" w:cs="Times New Roman"/>
          <w:sz w:val="24"/>
          <w:szCs w:val="24"/>
        </w:rPr>
        <w:t xml:space="preserve">   33</w:t>
      </w:r>
    </w:p>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XX</w:t>
      </w:r>
      <w:r w:rsidR="00A400D7">
        <w:rPr>
          <w:rFonts w:ascii="Times New Roman" w:hAnsi="Times New Roman" w:cs="Times New Roman"/>
          <w:b/>
          <w:bCs/>
          <w:sz w:val="24"/>
          <w:szCs w:val="24"/>
        </w:rPr>
        <w:t xml:space="preserve">.  </w:t>
      </w:r>
      <w:r w:rsidR="00330656" w:rsidRPr="002D4FAC">
        <w:rPr>
          <w:rFonts w:ascii="Times New Roman" w:hAnsi="Times New Roman" w:cs="Times New Roman"/>
          <w:sz w:val="24"/>
          <w:szCs w:val="24"/>
        </w:rPr>
        <w:t>Т</w:t>
      </w:r>
      <w:r w:rsidR="00177CE7">
        <w:rPr>
          <w:rFonts w:ascii="Times New Roman" w:hAnsi="Times New Roman" w:cs="Times New Roman"/>
          <w:sz w:val="24"/>
          <w:szCs w:val="24"/>
        </w:rPr>
        <w:t xml:space="preserve">рудовые отношения и оплата труда.                     </w:t>
      </w:r>
      <w:r w:rsidR="00A400D7">
        <w:rPr>
          <w:rFonts w:ascii="Times New Roman" w:hAnsi="Times New Roman" w:cs="Times New Roman"/>
          <w:sz w:val="24"/>
          <w:szCs w:val="24"/>
        </w:rPr>
        <w:t xml:space="preserve">                          </w:t>
      </w:r>
      <w:r w:rsidR="00177CE7">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AC634D">
        <w:rPr>
          <w:rFonts w:ascii="Times New Roman" w:hAnsi="Times New Roman" w:cs="Times New Roman"/>
          <w:sz w:val="24"/>
          <w:szCs w:val="24"/>
        </w:rPr>
        <w:t xml:space="preserve">    </w:t>
      </w:r>
      <w:r w:rsidR="00177CE7">
        <w:rPr>
          <w:rFonts w:ascii="Times New Roman" w:hAnsi="Times New Roman" w:cs="Times New Roman"/>
          <w:sz w:val="24"/>
          <w:szCs w:val="24"/>
        </w:rPr>
        <w:t xml:space="preserve"> </w:t>
      </w:r>
      <w:r w:rsidR="00AC634D">
        <w:rPr>
          <w:rFonts w:ascii="Times New Roman" w:hAnsi="Times New Roman" w:cs="Times New Roman"/>
          <w:sz w:val="24"/>
          <w:szCs w:val="24"/>
        </w:rPr>
        <w:t>33</w:t>
      </w:r>
    </w:p>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XX</w:t>
      </w:r>
      <w:r w:rsidR="00A400D7" w:rsidRPr="00C6145A">
        <w:rPr>
          <w:rFonts w:ascii="Times New Roman" w:hAnsi="Times New Roman" w:cs="Times New Roman"/>
          <w:b/>
          <w:bCs/>
          <w:sz w:val="24"/>
          <w:szCs w:val="24"/>
        </w:rPr>
        <w:t>I</w:t>
      </w:r>
      <w:r w:rsidR="00A400D7">
        <w:rPr>
          <w:rFonts w:ascii="Times New Roman" w:hAnsi="Times New Roman" w:cs="Times New Roman"/>
          <w:sz w:val="24"/>
          <w:szCs w:val="24"/>
        </w:rPr>
        <w:t xml:space="preserve">. Прекращение деятельности </w:t>
      </w:r>
      <w:r w:rsidR="00330656" w:rsidRPr="002D4FAC">
        <w:rPr>
          <w:rFonts w:ascii="Times New Roman" w:hAnsi="Times New Roman" w:cs="Times New Roman"/>
          <w:sz w:val="24"/>
          <w:szCs w:val="24"/>
        </w:rPr>
        <w:t>Т</w:t>
      </w:r>
      <w:r w:rsidR="00D66B71">
        <w:rPr>
          <w:rFonts w:ascii="Times New Roman" w:hAnsi="Times New Roman" w:cs="Times New Roman"/>
          <w:sz w:val="24"/>
          <w:szCs w:val="24"/>
        </w:rPr>
        <w:t xml:space="preserve">оварищества          </w:t>
      </w:r>
      <w:r w:rsidR="00A400D7">
        <w:rPr>
          <w:rFonts w:ascii="Times New Roman" w:hAnsi="Times New Roman" w:cs="Times New Roman"/>
          <w:sz w:val="24"/>
          <w:szCs w:val="24"/>
        </w:rPr>
        <w:t xml:space="preserve">                           </w:t>
      </w:r>
      <w:r w:rsidR="00D66B71">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D66B71">
        <w:rPr>
          <w:rFonts w:ascii="Times New Roman" w:hAnsi="Times New Roman" w:cs="Times New Roman"/>
          <w:sz w:val="24"/>
          <w:szCs w:val="24"/>
        </w:rPr>
        <w:t xml:space="preserve">                 </w:t>
      </w:r>
      <w:r w:rsidR="00330656" w:rsidRPr="002D4FAC">
        <w:rPr>
          <w:rFonts w:ascii="Times New Roman" w:hAnsi="Times New Roman" w:cs="Times New Roman"/>
          <w:sz w:val="24"/>
          <w:szCs w:val="24"/>
        </w:rPr>
        <w:t xml:space="preserve"> </w:t>
      </w:r>
      <w:r w:rsidR="00AC634D">
        <w:rPr>
          <w:rFonts w:ascii="Times New Roman" w:hAnsi="Times New Roman" w:cs="Times New Roman"/>
          <w:sz w:val="24"/>
          <w:szCs w:val="24"/>
        </w:rPr>
        <w:t>34</w:t>
      </w:r>
    </w:p>
    <w:p w:rsidR="00330656" w:rsidRPr="002D4FAC" w:rsidRDefault="00B406C4" w:rsidP="00AF186C">
      <w:pPr>
        <w:widowControl/>
        <w:autoSpaceDE/>
        <w:autoSpaceDN/>
        <w:adjustRightInd/>
        <w:spacing w:line="276" w:lineRule="auto"/>
        <w:jc w:val="both"/>
        <w:rPr>
          <w:rFonts w:ascii="Times New Roman" w:hAnsi="Times New Roman" w:cs="Times New Roman"/>
          <w:sz w:val="24"/>
          <w:szCs w:val="24"/>
        </w:rPr>
      </w:pPr>
      <w:r w:rsidRPr="00C6145A">
        <w:rPr>
          <w:rFonts w:ascii="Times New Roman" w:hAnsi="Times New Roman" w:cs="Times New Roman"/>
          <w:b/>
          <w:bCs/>
          <w:sz w:val="24"/>
          <w:szCs w:val="24"/>
        </w:rPr>
        <w:t>XX</w:t>
      </w:r>
      <w:r w:rsidR="00A400D7" w:rsidRPr="00C6145A">
        <w:rPr>
          <w:rFonts w:ascii="Times New Roman" w:hAnsi="Times New Roman" w:cs="Times New Roman"/>
          <w:b/>
          <w:bCs/>
          <w:sz w:val="24"/>
          <w:szCs w:val="24"/>
        </w:rPr>
        <w:t>II</w:t>
      </w:r>
      <w:r w:rsidR="00A400D7">
        <w:rPr>
          <w:rFonts w:ascii="Times New Roman" w:hAnsi="Times New Roman" w:cs="Times New Roman"/>
          <w:sz w:val="24"/>
          <w:szCs w:val="24"/>
        </w:rPr>
        <w:t xml:space="preserve">. </w:t>
      </w:r>
      <w:r w:rsidR="00D66B71">
        <w:rPr>
          <w:rFonts w:ascii="Times New Roman" w:hAnsi="Times New Roman" w:cs="Times New Roman"/>
          <w:sz w:val="24"/>
          <w:szCs w:val="24"/>
        </w:rPr>
        <w:t>Оформление Устава Товарищества</w:t>
      </w:r>
      <w:r w:rsidR="00B46426">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B46426">
        <w:rPr>
          <w:rFonts w:ascii="Times New Roman" w:hAnsi="Times New Roman" w:cs="Times New Roman"/>
          <w:sz w:val="24"/>
          <w:szCs w:val="24"/>
        </w:rPr>
        <w:t xml:space="preserve">                         </w:t>
      </w:r>
      <w:r w:rsidR="00D66B71">
        <w:rPr>
          <w:rFonts w:ascii="Times New Roman" w:hAnsi="Times New Roman" w:cs="Times New Roman"/>
          <w:sz w:val="24"/>
          <w:szCs w:val="24"/>
        </w:rPr>
        <w:t xml:space="preserve">       </w:t>
      </w:r>
      <w:r w:rsidR="00B46426">
        <w:rPr>
          <w:rFonts w:ascii="Times New Roman" w:hAnsi="Times New Roman" w:cs="Times New Roman"/>
          <w:sz w:val="24"/>
          <w:szCs w:val="24"/>
        </w:rPr>
        <w:t xml:space="preserve"> </w:t>
      </w:r>
      <w:r w:rsidR="0018039C">
        <w:rPr>
          <w:rFonts w:ascii="Times New Roman" w:hAnsi="Times New Roman" w:cs="Times New Roman"/>
          <w:sz w:val="24"/>
          <w:szCs w:val="24"/>
        </w:rPr>
        <w:t xml:space="preserve"> 35</w:t>
      </w:r>
      <w:r w:rsidR="00330656" w:rsidRPr="002D4FAC">
        <w:rPr>
          <w:rFonts w:ascii="Times New Roman" w:hAnsi="Times New Roman" w:cs="Times New Roman"/>
          <w:sz w:val="24"/>
          <w:szCs w:val="24"/>
        </w:rPr>
        <w:t xml:space="preserve"> </w:t>
      </w:r>
      <w:r w:rsidRPr="00B406C4">
        <w:rPr>
          <w:rFonts w:ascii="Times New Roman" w:hAnsi="Times New Roman" w:cs="Times New Roman"/>
          <w:b/>
          <w:bCs/>
          <w:sz w:val="24"/>
          <w:szCs w:val="24"/>
        </w:rPr>
        <w:t xml:space="preserve"> </w:t>
      </w:r>
      <w:r w:rsidRPr="00C6145A">
        <w:rPr>
          <w:rFonts w:ascii="Times New Roman" w:hAnsi="Times New Roman" w:cs="Times New Roman"/>
          <w:b/>
          <w:bCs/>
          <w:sz w:val="24"/>
          <w:szCs w:val="24"/>
        </w:rPr>
        <w:t>XX</w:t>
      </w:r>
      <w:r w:rsidR="00A400D7" w:rsidRPr="00C6145A">
        <w:rPr>
          <w:rFonts w:ascii="Times New Roman" w:hAnsi="Times New Roman" w:cs="Times New Roman"/>
          <w:b/>
          <w:bCs/>
          <w:sz w:val="24"/>
          <w:szCs w:val="24"/>
        </w:rPr>
        <w:t>III</w:t>
      </w:r>
      <w:r w:rsidR="00A400D7">
        <w:rPr>
          <w:rFonts w:ascii="Times New Roman" w:hAnsi="Times New Roman" w:cs="Times New Roman"/>
          <w:sz w:val="24"/>
          <w:szCs w:val="24"/>
        </w:rPr>
        <w:t xml:space="preserve">. </w:t>
      </w:r>
      <w:r w:rsidR="00330656" w:rsidRPr="002D4FAC">
        <w:rPr>
          <w:rFonts w:ascii="Times New Roman" w:hAnsi="Times New Roman" w:cs="Times New Roman"/>
          <w:sz w:val="24"/>
          <w:szCs w:val="24"/>
        </w:rPr>
        <w:t>З</w:t>
      </w:r>
      <w:r w:rsidR="00A400D7">
        <w:rPr>
          <w:rFonts w:ascii="Times New Roman" w:hAnsi="Times New Roman" w:cs="Times New Roman"/>
          <w:sz w:val="24"/>
          <w:szCs w:val="24"/>
        </w:rPr>
        <w:t xml:space="preserve">аключительные </w:t>
      </w:r>
      <w:r w:rsidR="00177CE7">
        <w:rPr>
          <w:rFonts w:ascii="Times New Roman" w:hAnsi="Times New Roman" w:cs="Times New Roman"/>
          <w:sz w:val="24"/>
          <w:szCs w:val="24"/>
        </w:rPr>
        <w:t>положения</w:t>
      </w:r>
      <w:r w:rsidR="00330656" w:rsidRPr="002D4FAC">
        <w:rPr>
          <w:rFonts w:ascii="Times New Roman" w:hAnsi="Times New Roman" w:cs="Times New Roman"/>
          <w:sz w:val="24"/>
          <w:szCs w:val="24"/>
        </w:rPr>
        <w:t xml:space="preserve">. </w:t>
      </w:r>
      <w:r w:rsidR="00B46426">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B46426">
        <w:rPr>
          <w:rFonts w:ascii="Times New Roman" w:hAnsi="Times New Roman" w:cs="Times New Roman"/>
          <w:sz w:val="24"/>
          <w:szCs w:val="24"/>
        </w:rPr>
        <w:t xml:space="preserve">                               </w:t>
      </w:r>
      <w:r w:rsidR="00C31400">
        <w:rPr>
          <w:rFonts w:ascii="Times New Roman" w:hAnsi="Times New Roman" w:cs="Times New Roman"/>
          <w:sz w:val="24"/>
          <w:szCs w:val="24"/>
        </w:rPr>
        <w:t xml:space="preserve">       </w:t>
      </w:r>
      <w:r w:rsidR="00A400D7">
        <w:rPr>
          <w:rFonts w:ascii="Times New Roman" w:hAnsi="Times New Roman" w:cs="Times New Roman"/>
          <w:sz w:val="24"/>
          <w:szCs w:val="24"/>
        </w:rPr>
        <w:t xml:space="preserve"> </w:t>
      </w:r>
      <w:r w:rsidR="00C31400">
        <w:rPr>
          <w:rFonts w:ascii="Times New Roman" w:hAnsi="Times New Roman" w:cs="Times New Roman"/>
          <w:sz w:val="24"/>
          <w:szCs w:val="24"/>
        </w:rPr>
        <w:t xml:space="preserve">             </w:t>
      </w:r>
      <w:r w:rsidR="0018039C">
        <w:rPr>
          <w:rFonts w:ascii="Times New Roman" w:hAnsi="Times New Roman" w:cs="Times New Roman"/>
          <w:sz w:val="24"/>
          <w:szCs w:val="24"/>
        </w:rPr>
        <w:t xml:space="preserve">    </w:t>
      </w:r>
      <w:r w:rsidR="00330656" w:rsidRPr="002D4FAC">
        <w:rPr>
          <w:rFonts w:ascii="Times New Roman" w:hAnsi="Times New Roman" w:cs="Times New Roman"/>
          <w:sz w:val="24"/>
          <w:szCs w:val="24"/>
        </w:rPr>
        <w:t>3</w:t>
      </w:r>
      <w:r w:rsidR="0018039C">
        <w:rPr>
          <w:rFonts w:ascii="Times New Roman" w:hAnsi="Times New Roman" w:cs="Times New Roman"/>
          <w:sz w:val="24"/>
          <w:szCs w:val="24"/>
        </w:rPr>
        <w:t>5</w:t>
      </w:r>
    </w:p>
    <w:p w:rsidR="00E104F7" w:rsidRPr="00335EDB" w:rsidRDefault="00B406C4" w:rsidP="00AF186C">
      <w:pPr>
        <w:widowControl/>
        <w:autoSpaceDE/>
        <w:autoSpaceDN/>
        <w:adjustRightInd/>
        <w:spacing w:line="276" w:lineRule="auto"/>
        <w:rPr>
          <w:rFonts w:ascii="Times New Roman" w:hAnsi="Times New Roman" w:cs="Times New Roman"/>
          <w:sz w:val="24"/>
          <w:szCs w:val="24"/>
        </w:rPr>
      </w:pPr>
      <w:r w:rsidRPr="00B406C4">
        <w:rPr>
          <w:rFonts w:ascii="Times New Roman" w:hAnsi="Times New Roman" w:cs="Times New Roman"/>
          <w:b/>
          <w:bCs/>
          <w:sz w:val="24"/>
          <w:szCs w:val="24"/>
        </w:rPr>
        <w:t xml:space="preserve"> </w:t>
      </w:r>
      <w:r w:rsidRPr="00C6145A">
        <w:rPr>
          <w:rFonts w:ascii="Times New Roman" w:hAnsi="Times New Roman" w:cs="Times New Roman"/>
          <w:b/>
          <w:bCs/>
          <w:sz w:val="24"/>
          <w:szCs w:val="24"/>
        </w:rPr>
        <w:t>XX</w:t>
      </w:r>
      <w:r w:rsidR="00A400D7" w:rsidRPr="00C6145A">
        <w:rPr>
          <w:rFonts w:ascii="Times New Roman" w:hAnsi="Times New Roman" w:cs="Times New Roman"/>
          <w:b/>
          <w:bCs/>
          <w:sz w:val="24"/>
          <w:szCs w:val="24"/>
        </w:rPr>
        <w:t>IV</w:t>
      </w:r>
      <w:r w:rsidR="00330656" w:rsidRPr="002D4FAC">
        <w:rPr>
          <w:rFonts w:ascii="Times New Roman" w:hAnsi="Times New Roman" w:cs="Times New Roman"/>
          <w:sz w:val="24"/>
          <w:szCs w:val="24"/>
        </w:rPr>
        <w:t xml:space="preserve">. </w:t>
      </w:r>
      <w:r w:rsidR="00627203" w:rsidRPr="00627203">
        <w:rPr>
          <w:rFonts w:ascii="Times New Roman" w:hAnsi="Times New Roman" w:cs="Times New Roman"/>
          <w:bCs/>
          <w:sz w:val="24"/>
          <w:szCs w:val="24"/>
        </w:rPr>
        <w:t>Порядок вступления в силу настоящего Устава</w:t>
      </w:r>
      <w:r w:rsidR="00AF186C">
        <w:rPr>
          <w:rFonts w:ascii="Times New Roman" w:hAnsi="Times New Roman" w:cs="Times New Roman"/>
          <w:bCs/>
          <w:sz w:val="24"/>
          <w:szCs w:val="24"/>
        </w:rPr>
        <w:t>.</w:t>
      </w:r>
      <w:r w:rsidR="00C31400">
        <w:rPr>
          <w:rFonts w:ascii="Times New Roman" w:hAnsi="Times New Roman" w:cs="Times New Roman"/>
          <w:bCs/>
          <w:sz w:val="24"/>
          <w:szCs w:val="24"/>
        </w:rPr>
        <w:t xml:space="preserve">     </w:t>
      </w:r>
      <w:r w:rsidR="00A400D7">
        <w:rPr>
          <w:rFonts w:ascii="Times New Roman" w:hAnsi="Times New Roman" w:cs="Times New Roman"/>
          <w:bCs/>
          <w:sz w:val="24"/>
          <w:szCs w:val="24"/>
        </w:rPr>
        <w:t xml:space="preserve">                  </w:t>
      </w:r>
      <w:r w:rsidR="00C31400">
        <w:rPr>
          <w:rFonts w:ascii="Times New Roman" w:hAnsi="Times New Roman" w:cs="Times New Roman"/>
          <w:bCs/>
          <w:sz w:val="24"/>
          <w:szCs w:val="24"/>
        </w:rPr>
        <w:t xml:space="preserve">       </w:t>
      </w:r>
      <w:r w:rsidR="00A400D7">
        <w:rPr>
          <w:rFonts w:ascii="Times New Roman" w:hAnsi="Times New Roman" w:cs="Times New Roman"/>
          <w:bCs/>
          <w:sz w:val="24"/>
          <w:szCs w:val="24"/>
        </w:rPr>
        <w:t xml:space="preserve">      </w:t>
      </w:r>
      <w:r w:rsidR="00C31400">
        <w:rPr>
          <w:rFonts w:ascii="Times New Roman" w:hAnsi="Times New Roman" w:cs="Times New Roman"/>
          <w:bCs/>
          <w:sz w:val="24"/>
          <w:szCs w:val="24"/>
        </w:rPr>
        <w:t xml:space="preserve">                     </w:t>
      </w:r>
      <w:r w:rsidR="0018039C">
        <w:rPr>
          <w:rFonts w:ascii="Times New Roman" w:hAnsi="Times New Roman" w:cs="Times New Roman"/>
          <w:bCs/>
          <w:sz w:val="24"/>
          <w:szCs w:val="24"/>
        </w:rPr>
        <w:t xml:space="preserve">    </w:t>
      </w:r>
      <w:r w:rsidR="00C31400">
        <w:rPr>
          <w:rFonts w:ascii="Times New Roman" w:hAnsi="Times New Roman" w:cs="Times New Roman"/>
          <w:bCs/>
          <w:sz w:val="24"/>
          <w:szCs w:val="24"/>
        </w:rPr>
        <w:t xml:space="preserve">36                 </w:t>
      </w:r>
    </w:p>
    <w:sectPr w:rsidR="00E104F7" w:rsidRPr="00335EDB" w:rsidSect="005505AC">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84" w:rsidRDefault="00741384" w:rsidP="00AF576D">
      <w:r>
        <w:separator/>
      </w:r>
    </w:p>
  </w:endnote>
  <w:endnote w:type="continuationSeparator" w:id="0">
    <w:p w:rsidR="00741384" w:rsidRDefault="00741384" w:rsidP="00AF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E3" w:rsidRDefault="004D69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4192"/>
      <w:docPartObj>
        <w:docPartGallery w:val="Page Numbers (Bottom of Page)"/>
        <w:docPartUnique/>
      </w:docPartObj>
    </w:sdtPr>
    <w:sdtEndPr/>
    <w:sdtContent>
      <w:p w:rsidR="004D69E3" w:rsidRDefault="00741384">
        <w:pPr>
          <w:pStyle w:val="a7"/>
          <w:jc w:val="center"/>
        </w:pPr>
        <w:r>
          <w:rPr>
            <w:noProof/>
          </w:rPr>
          <w:fldChar w:fldCharType="begin"/>
        </w:r>
        <w:r>
          <w:rPr>
            <w:noProof/>
          </w:rPr>
          <w:instrText>PAGE   \* MERGEFORMAT</w:instrText>
        </w:r>
        <w:r>
          <w:rPr>
            <w:noProof/>
          </w:rPr>
          <w:fldChar w:fldCharType="separate"/>
        </w:r>
        <w:r w:rsidR="002E5577">
          <w:rPr>
            <w:noProof/>
          </w:rPr>
          <w:t>1</w:t>
        </w:r>
        <w:r>
          <w:rPr>
            <w:noProof/>
          </w:rPr>
          <w:fldChar w:fldCharType="end"/>
        </w:r>
      </w:p>
    </w:sdtContent>
  </w:sdt>
  <w:p w:rsidR="004D69E3" w:rsidRDefault="004D69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E3" w:rsidRDefault="004D6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84" w:rsidRDefault="00741384" w:rsidP="00AF576D">
      <w:r>
        <w:separator/>
      </w:r>
    </w:p>
  </w:footnote>
  <w:footnote w:type="continuationSeparator" w:id="0">
    <w:p w:rsidR="00741384" w:rsidRDefault="00741384" w:rsidP="00AF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E3" w:rsidRDefault="004D69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E3" w:rsidRDefault="004D69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E3" w:rsidRDefault="004D69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FC3"/>
    <w:multiLevelType w:val="hybridMultilevel"/>
    <w:tmpl w:val="AA68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35C8F"/>
    <w:multiLevelType w:val="hybridMultilevel"/>
    <w:tmpl w:val="4BB4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7332C6"/>
    <w:multiLevelType w:val="hybridMultilevel"/>
    <w:tmpl w:val="3174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086E1F"/>
    <w:multiLevelType w:val="hybridMultilevel"/>
    <w:tmpl w:val="96BC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F60AB2"/>
    <w:multiLevelType w:val="hybridMultilevel"/>
    <w:tmpl w:val="0292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0656"/>
    <w:rsid w:val="000063BB"/>
    <w:rsid w:val="0000761E"/>
    <w:rsid w:val="00021104"/>
    <w:rsid w:val="00027208"/>
    <w:rsid w:val="0003004E"/>
    <w:rsid w:val="00030D5A"/>
    <w:rsid w:val="00042EEC"/>
    <w:rsid w:val="00043516"/>
    <w:rsid w:val="0004724F"/>
    <w:rsid w:val="00060ED0"/>
    <w:rsid w:val="00061F7C"/>
    <w:rsid w:val="000634FF"/>
    <w:rsid w:val="00070B04"/>
    <w:rsid w:val="000749B8"/>
    <w:rsid w:val="0008177C"/>
    <w:rsid w:val="00087DD6"/>
    <w:rsid w:val="00095DCD"/>
    <w:rsid w:val="000973AF"/>
    <w:rsid w:val="000C7B12"/>
    <w:rsid w:val="000E4694"/>
    <w:rsid w:val="000F06C6"/>
    <w:rsid w:val="000F7FC3"/>
    <w:rsid w:val="00106A97"/>
    <w:rsid w:val="00120594"/>
    <w:rsid w:val="00124E84"/>
    <w:rsid w:val="0013244B"/>
    <w:rsid w:val="0014376B"/>
    <w:rsid w:val="00147FEE"/>
    <w:rsid w:val="001654F4"/>
    <w:rsid w:val="0017726B"/>
    <w:rsid w:val="00177CE7"/>
    <w:rsid w:val="0018039C"/>
    <w:rsid w:val="001827AC"/>
    <w:rsid w:val="00183268"/>
    <w:rsid w:val="001B02A8"/>
    <w:rsid w:val="001B06EB"/>
    <w:rsid w:val="001C5B0E"/>
    <w:rsid w:val="001C64BE"/>
    <w:rsid w:val="001D24F9"/>
    <w:rsid w:val="001D526D"/>
    <w:rsid w:val="001F2441"/>
    <w:rsid w:val="001F2A20"/>
    <w:rsid w:val="001F2D9B"/>
    <w:rsid w:val="00203511"/>
    <w:rsid w:val="00224923"/>
    <w:rsid w:val="002258C1"/>
    <w:rsid w:val="0023556D"/>
    <w:rsid w:val="00235926"/>
    <w:rsid w:val="00261B3F"/>
    <w:rsid w:val="00263697"/>
    <w:rsid w:val="00267C34"/>
    <w:rsid w:val="00290989"/>
    <w:rsid w:val="002921DF"/>
    <w:rsid w:val="00296733"/>
    <w:rsid w:val="002A0843"/>
    <w:rsid w:val="002E263E"/>
    <w:rsid w:val="002E5577"/>
    <w:rsid w:val="002E72C3"/>
    <w:rsid w:val="002E7BFD"/>
    <w:rsid w:val="002F1BE9"/>
    <w:rsid w:val="00307A3A"/>
    <w:rsid w:val="00310DF3"/>
    <w:rsid w:val="00330656"/>
    <w:rsid w:val="00333DEF"/>
    <w:rsid w:val="00335EDB"/>
    <w:rsid w:val="003372CC"/>
    <w:rsid w:val="0035018A"/>
    <w:rsid w:val="00352328"/>
    <w:rsid w:val="00361B1C"/>
    <w:rsid w:val="00365CDD"/>
    <w:rsid w:val="00377928"/>
    <w:rsid w:val="00392206"/>
    <w:rsid w:val="00395696"/>
    <w:rsid w:val="003A3EDD"/>
    <w:rsid w:val="003D0101"/>
    <w:rsid w:val="003D12E0"/>
    <w:rsid w:val="003F37A4"/>
    <w:rsid w:val="00402845"/>
    <w:rsid w:val="00407462"/>
    <w:rsid w:val="00422851"/>
    <w:rsid w:val="00424771"/>
    <w:rsid w:val="0042595B"/>
    <w:rsid w:val="004351B2"/>
    <w:rsid w:val="00435C00"/>
    <w:rsid w:val="00454CDF"/>
    <w:rsid w:val="00455FCD"/>
    <w:rsid w:val="00470ACE"/>
    <w:rsid w:val="00476FE6"/>
    <w:rsid w:val="00480E86"/>
    <w:rsid w:val="00481BA8"/>
    <w:rsid w:val="00487432"/>
    <w:rsid w:val="00496F13"/>
    <w:rsid w:val="004A7F34"/>
    <w:rsid w:val="004B443D"/>
    <w:rsid w:val="004B68CB"/>
    <w:rsid w:val="004B7A8B"/>
    <w:rsid w:val="004D115D"/>
    <w:rsid w:val="004D166F"/>
    <w:rsid w:val="004D3ECA"/>
    <w:rsid w:val="004D5C28"/>
    <w:rsid w:val="004D69E3"/>
    <w:rsid w:val="004E487F"/>
    <w:rsid w:val="004F33CD"/>
    <w:rsid w:val="0051635A"/>
    <w:rsid w:val="00516792"/>
    <w:rsid w:val="0051786C"/>
    <w:rsid w:val="005402F5"/>
    <w:rsid w:val="0054498B"/>
    <w:rsid w:val="00545163"/>
    <w:rsid w:val="005505AC"/>
    <w:rsid w:val="00555DA6"/>
    <w:rsid w:val="005712ED"/>
    <w:rsid w:val="005A35D8"/>
    <w:rsid w:val="005A6173"/>
    <w:rsid w:val="005B10AA"/>
    <w:rsid w:val="005B14CB"/>
    <w:rsid w:val="005B2735"/>
    <w:rsid w:val="005C2841"/>
    <w:rsid w:val="005C30A9"/>
    <w:rsid w:val="005F2837"/>
    <w:rsid w:val="00627203"/>
    <w:rsid w:val="00634332"/>
    <w:rsid w:val="0064126C"/>
    <w:rsid w:val="00642E6A"/>
    <w:rsid w:val="0065397C"/>
    <w:rsid w:val="00680B02"/>
    <w:rsid w:val="006846BC"/>
    <w:rsid w:val="006D7B48"/>
    <w:rsid w:val="006D7E8F"/>
    <w:rsid w:val="006E5E47"/>
    <w:rsid w:val="006E6427"/>
    <w:rsid w:val="006F49FD"/>
    <w:rsid w:val="006F5C86"/>
    <w:rsid w:val="00700B66"/>
    <w:rsid w:val="00712008"/>
    <w:rsid w:val="00715728"/>
    <w:rsid w:val="00721CD3"/>
    <w:rsid w:val="007241F0"/>
    <w:rsid w:val="00740C6B"/>
    <w:rsid w:val="00741384"/>
    <w:rsid w:val="00742237"/>
    <w:rsid w:val="00743CD3"/>
    <w:rsid w:val="00750084"/>
    <w:rsid w:val="00763BD0"/>
    <w:rsid w:val="00765D02"/>
    <w:rsid w:val="0077291E"/>
    <w:rsid w:val="0078113F"/>
    <w:rsid w:val="007A5E26"/>
    <w:rsid w:val="007C08F0"/>
    <w:rsid w:val="007D007C"/>
    <w:rsid w:val="007E5EC8"/>
    <w:rsid w:val="007F5A9B"/>
    <w:rsid w:val="00802E68"/>
    <w:rsid w:val="008071DD"/>
    <w:rsid w:val="00823EEA"/>
    <w:rsid w:val="00840015"/>
    <w:rsid w:val="0084288C"/>
    <w:rsid w:val="008442EA"/>
    <w:rsid w:val="00855904"/>
    <w:rsid w:val="008573FD"/>
    <w:rsid w:val="0089400A"/>
    <w:rsid w:val="008B4765"/>
    <w:rsid w:val="008B6DB8"/>
    <w:rsid w:val="008C7A66"/>
    <w:rsid w:val="008E0775"/>
    <w:rsid w:val="008E0CEE"/>
    <w:rsid w:val="008F00CA"/>
    <w:rsid w:val="008F5F27"/>
    <w:rsid w:val="009010DA"/>
    <w:rsid w:val="009019DA"/>
    <w:rsid w:val="00902CF6"/>
    <w:rsid w:val="00910FA8"/>
    <w:rsid w:val="0092585D"/>
    <w:rsid w:val="00947E6A"/>
    <w:rsid w:val="00964305"/>
    <w:rsid w:val="00984B60"/>
    <w:rsid w:val="009875B1"/>
    <w:rsid w:val="00990D35"/>
    <w:rsid w:val="009A09DA"/>
    <w:rsid w:val="009B1873"/>
    <w:rsid w:val="009D119D"/>
    <w:rsid w:val="009D1210"/>
    <w:rsid w:val="009D4009"/>
    <w:rsid w:val="00A05E36"/>
    <w:rsid w:val="00A06542"/>
    <w:rsid w:val="00A377FA"/>
    <w:rsid w:val="00A400D7"/>
    <w:rsid w:val="00A453B4"/>
    <w:rsid w:val="00A531A6"/>
    <w:rsid w:val="00A765DC"/>
    <w:rsid w:val="00A81428"/>
    <w:rsid w:val="00A87BCD"/>
    <w:rsid w:val="00A97065"/>
    <w:rsid w:val="00AB018A"/>
    <w:rsid w:val="00AC634D"/>
    <w:rsid w:val="00AC6DB3"/>
    <w:rsid w:val="00AE5818"/>
    <w:rsid w:val="00AF186C"/>
    <w:rsid w:val="00AF576D"/>
    <w:rsid w:val="00B02054"/>
    <w:rsid w:val="00B07A8C"/>
    <w:rsid w:val="00B15706"/>
    <w:rsid w:val="00B17E12"/>
    <w:rsid w:val="00B406C4"/>
    <w:rsid w:val="00B420D8"/>
    <w:rsid w:val="00B42E9A"/>
    <w:rsid w:val="00B44132"/>
    <w:rsid w:val="00B46426"/>
    <w:rsid w:val="00B465BD"/>
    <w:rsid w:val="00B618B0"/>
    <w:rsid w:val="00B625EB"/>
    <w:rsid w:val="00B62A29"/>
    <w:rsid w:val="00B85CEB"/>
    <w:rsid w:val="00B91CD1"/>
    <w:rsid w:val="00B926A6"/>
    <w:rsid w:val="00B92875"/>
    <w:rsid w:val="00BA05B7"/>
    <w:rsid w:val="00BA52B4"/>
    <w:rsid w:val="00BB454C"/>
    <w:rsid w:val="00BD214E"/>
    <w:rsid w:val="00BD346A"/>
    <w:rsid w:val="00BD4447"/>
    <w:rsid w:val="00BE43D8"/>
    <w:rsid w:val="00BE5B16"/>
    <w:rsid w:val="00BF3906"/>
    <w:rsid w:val="00C006A0"/>
    <w:rsid w:val="00C23117"/>
    <w:rsid w:val="00C27924"/>
    <w:rsid w:val="00C31400"/>
    <w:rsid w:val="00C36CCF"/>
    <w:rsid w:val="00C51BD2"/>
    <w:rsid w:val="00C6145A"/>
    <w:rsid w:val="00C72AEC"/>
    <w:rsid w:val="00C772B9"/>
    <w:rsid w:val="00C81D5B"/>
    <w:rsid w:val="00C8300E"/>
    <w:rsid w:val="00C96443"/>
    <w:rsid w:val="00CA2D5F"/>
    <w:rsid w:val="00CA313D"/>
    <w:rsid w:val="00CA6A83"/>
    <w:rsid w:val="00CB61A7"/>
    <w:rsid w:val="00CC1246"/>
    <w:rsid w:val="00CC2B18"/>
    <w:rsid w:val="00CD35FC"/>
    <w:rsid w:val="00D045B5"/>
    <w:rsid w:val="00D239C8"/>
    <w:rsid w:val="00D325A8"/>
    <w:rsid w:val="00D33791"/>
    <w:rsid w:val="00D46694"/>
    <w:rsid w:val="00D6474F"/>
    <w:rsid w:val="00D66B71"/>
    <w:rsid w:val="00DA00F5"/>
    <w:rsid w:val="00DD5AA9"/>
    <w:rsid w:val="00DD6E9E"/>
    <w:rsid w:val="00DE0B32"/>
    <w:rsid w:val="00DE63A8"/>
    <w:rsid w:val="00DE7E27"/>
    <w:rsid w:val="00DF60C0"/>
    <w:rsid w:val="00E104F7"/>
    <w:rsid w:val="00E26789"/>
    <w:rsid w:val="00E3167C"/>
    <w:rsid w:val="00E36C87"/>
    <w:rsid w:val="00E622BE"/>
    <w:rsid w:val="00E65CA9"/>
    <w:rsid w:val="00E71ED4"/>
    <w:rsid w:val="00E77DDC"/>
    <w:rsid w:val="00EA279C"/>
    <w:rsid w:val="00EB16AD"/>
    <w:rsid w:val="00EC52FC"/>
    <w:rsid w:val="00ED16DF"/>
    <w:rsid w:val="00EF550E"/>
    <w:rsid w:val="00F05E6C"/>
    <w:rsid w:val="00F069DB"/>
    <w:rsid w:val="00F110D7"/>
    <w:rsid w:val="00F35811"/>
    <w:rsid w:val="00F60B28"/>
    <w:rsid w:val="00F757D4"/>
    <w:rsid w:val="00F7696A"/>
    <w:rsid w:val="00FA37A8"/>
    <w:rsid w:val="00FA3A7F"/>
    <w:rsid w:val="00FA424D"/>
    <w:rsid w:val="00FA7D45"/>
    <w:rsid w:val="00FC2DD7"/>
    <w:rsid w:val="00FC7EF3"/>
    <w:rsid w:val="00FD47B8"/>
    <w:rsid w:val="00FD7660"/>
    <w:rsid w:val="00FE7C30"/>
    <w:rsid w:val="00FF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E98"/>
  <w15:docId w15:val="{9CFE4E0A-BCC9-4459-BEDF-9B7FD6EB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5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330656"/>
    <w:pPr>
      <w:spacing w:before="108" w:after="108"/>
      <w:jc w:val="center"/>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0656"/>
    <w:rPr>
      <w:rFonts w:asciiTheme="majorHAnsi" w:eastAsiaTheme="majorEastAsia" w:hAnsiTheme="majorHAnsi" w:cstheme="majorBidi"/>
      <w:b/>
      <w:bCs/>
      <w:kern w:val="32"/>
      <w:sz w:val="32"/>
      <w:szCs w:val="32"/>
    </w:rPr>
  </w:style>
  <w:style w:type="paragraph" w:styleId="a3">
    <w:name w:val="Normal (Web)"/>
    <w:basedOn w:val="a"/>
    <w:uiPriority w:val="99"/>
    <w:semiHidden/>
    <w:unhideWhenUsed/>
    <w:rsid w:val="00330656"/>
    <w:pPr>
      <w:widowControl/>
      <w:autoSpaceDE/>
      <w:autoSpaceDN/>
      <w:adjustRightInd/>
      <w:spacing w:before="100" w:beforeAutospacing="1" w:after="119"/>
    </w:pPr>
    <w:rPr>
      <w:sz w:val="24"/>
      <w:szCs w:val="24"/>
    </w:rPr>
  </w:style>
  <w:style w:type="paragraph" w:styleId="a4">
    <w:name w:val="List Paragraph"/>
    <w:basedOn w:val="a"/>
    <w:uiPriority w:val="34"/>
    <w:qFormat/>
    <w:rsid w:val="00990D35"/>
    <w:pPr>
      <w:ind w:left="720"/>
      <w:contextualSpacing/>
    </w:pPr>
  </w:style>
  <w:style w:type="paragraph" w:styleId="a5">
    <w:name w:val="header"/>
    <w:basedOn w:val="a"/>
    <w:link w:val="a6"/>
    <w:uiPriority w:val="99"/>
    <w:unhideWhenUsed/>
    <w:rsid w:val="00AF576D"/>
    <w:pPr>
      <w:tabs>
        <w:tab w:val="center" w:pos="4677"/>
        <w:tab w:val="right" w:pos="9355"/>
      </w:tabs>
    </w:pPr>
  </w:style>
  <w:style w:type="character" w:customStyle="1" w:styleId="a6">
    <w:name w:val="Верхний колонтитул Знак"/>
    <w:basedOn w:val="a0"/>
    <w:link w:val="a5"/>
    <w:uiPriority w:val="99"/>
    <w:rsid w:val="00AF576D"/>
    <w:rPr>
      <w:rFonts w:ascii="Arial" w:eastAsia="Times New Roman" w:hAnsi="Arial" w:cs="Arial"/>
      <w:sz w:val="26"/>
      <w:szCs w:val="26"/>
      <w:lang w:eastAsia="ru-RU"/>
    </w:rPr>
  </w:style>
  <w:style w:type="paragraph" w:styleId="a7">
    <w:name w:val="footer"/>
    <w:basedOn w:val="a"/>
    <w:link w:val="a8"/>
    <w:uiPriority w:val="99"/>
    <w:unhideWhenUsed/>
    <w:rsid w:val="00AF576D"/>
    <w:pPr>
      <w:tabs>
        <w:tab w:val="center" w:pos="4677"/>
        <w:tab w:val="right" w:pos="9355"/>
      </w:tabs>
    </w:pPr>
  </w:style>
  <w:style w:type="character" w:customStyle="1" w:styleId="a8">
    <w:name w:val="Нижний колонтитул Знак"/>
    <w:basedOn w:val="a0"/>
    <w:link w:val="a7"/>
    <w:uiPriority w:val="99"/>
    <w:rsid w:val="00AF576D"/>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7772">
      <w:bodyDiv w:val="1"/>
      <w:marLeft w:val="0"/>
      <w:marRight w:val="0"/>
      <w:marTop w:val="0"/>
      <w:marBottom w:val="0"/>
      <w:divBdr>
        <w:top w:val="none" w:sz="0" w:space="0" w:color="auto"/>
        <w:left w:val="none" w:sz="0" w:space="0" w:color="auto"/>
        <w:bottom w:val="none" w:sz="0" w:space="0" w:color="auto"/>
        <w:right w:val="none" w:sz="0" w:space="0" w:color="auto"/>
      </w:divBdr>
    </w:div>
    <w:div w:id="1320648311">
      <w:bodyDiv w:val="1"/>
      <w:marLeft w:val="0"/>
      <w:marRight w:val="0"/>
      <w:marTop w:val="0"/>
      <w:marBottom w:val="0"/>
      <w:divBdr>
        <w:top w:val="none" w:sz="0" w:space="0" w:color="auto"/>
        <w:left w:val="none" w:sz="0" w:space="0" w:color="auto"/>
        <w:bottom w:val="none" w:sz="0" w:space="0" w:color="auto"/>
        <w:right w:val="none" w:sz="0" w:space="0" w:color="auto"/>
      </w:divBdr>
    </w:div>
    <w:div w:id="1823155868">
      <w:bodyDiv w:val="1"/>
      <w:marLeft w:val="0"/>
      <w:marRight w:val="0"/>
      <w:marTop w:val="0"/>
      <w:marBottom w:val="0"/>
      <w:divBdr>
        <w:top w:val="none" w:sz="0" w:space="0" w:color="auto"/>
        <w:left w:val="none" w:sz="0" w:space="0" w:color="auto"/>
        <w:bottom w:val="none" w:sz="0" w:space="0" w:color="auto"/>
        <w:right w:val="none" w:sz="0" w:space="0" w:color="auto"/>
      </w:divBdr>
    </w:div>
    <w:div w:id="19396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64A7F-14AB-49F6-82DF-CFBA692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36</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Тихие Зори</dc:creator>
  <cp:keywords/>
  <dc:description/>
  <cp:lastModifiedBy>Дмитрий Якименко</cp:lastModifiedBy>
  <cp:revision>201</cp:revision>
  <cp:lastPrinted>2018-10-04T09:57:00Z</cp:lastPrinted>
  <dcterms:created xsi:type="dcterms:W3CDTF">2018-10-01T04:04:00Z</dcterms:created>
  <dcterms:modified xsi:type="dcterms:W3CDTF">2019-02-14T10:27:00Z</dcterms:modified>
</cp:coreProperties>
</file>